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4FA24" w14:textId="77777777" w:rsidR="00E9282B" w:rsidRPr="00437EF7" w:rsidRDefault="00E9282B" w:rsidP="009A76F7">
      <w:pPr>
        <w:pBdr>
          <w:top w:val="single" w:sz="4" w:space="0" w:color="auto"/>
        </w:pBdr>
        <w:jc w:val="right"/>
        <w:rPr>
          <w:rFonts w:ascii="Times New Roman" w:hAnsi="Times New Roman"/>
          <w:b/>
          <w:szCs w:val="24"/>
        </w:rPr>
      </w:pPr>
    </w:p>
    <w:p w14:paraId="0F1D1D6F" w14:textId="77777777" w:rsidR="00F52DA7" w:rsidRPr="00D53F4B" w:rsidRDefault="00F52DA7" w:rsidP="002C11A8">
      <w:pPr>
        <w:pBdr>
          <w:top w:val="single" w:sz="4" w:space="0" w:color="auto"/>
        </w:pBdr>
        <w:jc w:val="right"/>
        <w:rPr>
          <w:rFonts w:ascii="Times New Roman" w:hAnsi="Times New Roman"/>
          <w:b/>
          <w:szCs w:val="24"/>
        </w:rPr>
      </w:pPr>
      <w:r w:rsidRPr="00D53F4B">
        <w:rPr>
          <w:rFonts w:ascii="Times New Roman" w:hAnsi="Times New Roman"/>
          <w:b/>
          <w:szCs w:val="24"/>
        </w:rPr>
        <w:t xml:space="preserve">Образец на </w:t>
      </w:r>
      <w:r w:rsidR="007D53B6" w:rsidRPr="00D53F4B">
        <w:rPr>
          <w:rFonts w:ascii="Times New Roman" w:hAnsi="Times New Roman"/>
          <w:b/>
          <w:szCs w:val="24"/>
        </w:rPr>
        <w:t xml:space="preserve">декларация на кандидата по чл. </w:t>
      </w:r>
      <w:r w:rsidR="003F4ACC" w:rsidRPr="00D53F4B">
        <w:rPr>
          <w:rFonts w:ascii="Times New Roman" w:hAnsi="Times New Roman"/>
          <w:b/>
          <w:szCs w:val="24"/>
        </w:rPr>
        <w:t xml:space="preserve">12, ал.1, т.1 от ПМС </w:t>
      </w:r>
      <w:r w:rsidR="00E956A3" w:rsidRPr="00D53F4B">
        <w:rPr>
          <w:rFonts w:ascii="Times New Roman" w:hAnsi="Times New Roman"/>
          <w:b/>
          <w:szCs w:val="24"/>
        </w:rPr>
        <w:t xml:space="preserve">№ </w:t>
      </w:r>
      <w:r w:rsidR="00992CA7" w:rsidRPr="00D53F4B">
        <w:rPr>
          <w:rFonts w:ascii="Times New Roman" w:hAnsi="Times New Roman"/>
          <w:b/>
          <w:szCs w:val="24"/>
        </w:rPr>
        <w:t>4</w:t>
      </w:r>
      <w:r w:rsidR="003F4ACC" w:rsidRPr="00D53F4B">
        <w:rPr>
          <w:rFonts w:ascii="Times New Roman" w:hAnsi="Times New Roman"/>
          <w:b/>
          <w:szCs w:val="24"/>
        </w:rPr>
        <w:t>/</w:t>
      </w:r>
      <w:r w:rsidR="00992CA7" w:rsidRPr="00D53F4B">
        <w:rPr>
          <w:rFonts w:ascii="Times New Roman" w:hAnsi="Times New Roman"/>
          <w:b/>
          <w:szCs w:val="24"/>
        </w:rPr>
        <w:t>11.01.2024</w:t>
      </w:r>
      <w:r w:rsidR="003F4ACC" w:rsidRPr="00D53F4B">
        <w:rPr>
          <w:rFonts w:ascii="Times New Roman" w:hAnsi="Times New Roman"/>
          <w:b/>
          <w:szCs w:val="24"/>
        </w:rPr>
        <w:t xml:space="preserve"> г.</w:t>
      </w:r>
    </w:p>
    <w:p w14:paraId="6AFEE398" w14:textId="77777777" w:rsidR="00F52DA7" w:rsidRPr="00D53F4B" w:rsidRDefault="00F52DA7" w:rsidP="009A76F7">
      <w:pPr>
        <w:pBdr>
          <w:top w:val="single" w:sz="4" w:space="0" w:color="auto"/>
        </w:pBdr>
        <w:jc w:val="center"/>
        <w:rPr>
          <w:rFonts w:ascii="Times New Roman" w:hAnsi="Times New Roman"/>
          <w:b/>
          <w:sz w:val="28"/>
          <w:szCs w:val="28"/>
        </w:rPr>
      </w:pPr>
    </w:p>
    <w:p w14:paraId="4F6E27DE" w14:textId="77777777" w:rsidR="0046265B" w:rsidRPr="00D53F4B" w:rsidRDefault="0046265B" w:rsidP="007D53B6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D53F4B">
        <w:rPr>
          <w:rFonts w:ascii="Times New Roman" w:hAnsi="Times New Roman" w:cs="Times New Roman"/>
          <w:i w:val="0"/>
          <w:sz w:val="24"/>
          <w:szCs w:val="24"/>
        </w:rPr>
        <w:t>Д</w:t>
      </w:r>
      <w:r w:rsidR="007D53B6" w:rsidRPr="00D53F4B">
        <w:rPr>
          <w:rFonts w:ascii="Times New Roman" w:hAnsi="Times New Roman" w:cs="Times New Roman"/>
          <w:i w:val="0"/>
          <w:sz w:val="24"/>
          <w:szCs w:val="24"/>
        </w:rPr>
        <w:t>ЕКЛАРАЦИЯ</w:t>
      </w:r>
      <w:r w:rsidR="003D5E20" w:rsidRPr="00D53F4B">
        <w:rPr>
          <w:rFonts w:ascii="Times New Roman" w:hAnsi="Times New Roman" w:cs="Times New Roman"/>
          <w:i w:val="0"/>
          <w:sz w:val="24"/>
          <w:szCs w:val="24"/>
        </w:rPr>
        <w:t xml:space="preserve"> НА КАНДИДАТА</w:t>
      </w:r>
    </w:p>
    <w:p w14:paraId="4FFC4DFC" w14:textId="77777777" w:rsidR="007D53B6" w:rsidRPr="00D53F4B" w:rsidRDefault="007D53B6" w:rsidP="007D53B6"/>
    <w:p w14:paraId="02EF5A76" w14:textId="77777777" w:rsidR="007D53B6" w:rsidRPr="00D53F4B" w:rsidRDefault="007D53B6" w:rsidP="007D53B6">
      <w:pPr>
        <w:rPr>
          <w:rFonts w:ascii="Times New Roman" w:hAnsi="Times New Roman"/>
          <w:szCs w:val="24"/>
        </w:rPr>
      </w:pPr>
      <w:r w:rsidRPr="00D53F4B">
        <w:rPr>
          <w:rFonts w:ascii="Times New Roman" w:hAnsi="Times New Roman"/>
          <w:szCs w:val="24"/>
        </w:rPr>
        <w:t>Долуподписаният/-ата</w:t>
      </w:r>
      <w:r w:rsidR="00D63F91" w:rsidRPr="00D53F4B">
        <w:rPr>
          <w:rFonts w:ascii="Times New Roman" w:hAnsi="Times New Roman"/>
          <w:b/>
          <w:szCs w:val="24"/>
          <w:vertAlign w:val="superscript"/>
          <w:lang w:eastAsia="bg-BG"/>
        </w:rPr>
        <w:footnoteReference w:id="1"/>
      </w:r>
      <w:r w:rsidRPr="00D53F4B">
        <w:rPr>
          <w:rStyle w:val="ab"/>
          <w:rFonts w:ascii="Times New Roman" w:hAnsi="Times New Roman"/>
          <w:szCs w:val="24"/>
        </w:rPr>
        <w:footnoteReference w:customMarkFollows="1" w:id="2"/>
        <w:sym w:font="Symbol" w:char="F02A"/>
      </w:r>
    </w:p>
    <w:p w14:paraId="336E1F35" w14:textId="77777777" w:rsidR="007D53B6" w:rsidRPr="00D53F4B" w:rsidRDefault="007D53B6" w:rsidP="007D53B6">
      <w:pPr>
        <w:rPr>
          <w:rFonts w:ascii="Times New Roman" w:hAnsi="Times New Roman"/>
          <w:szCs w:val="24"/>
        </w:rPr>
      </w:pPr>
      <w:r w:rsidRPr="00D53F4B">
        <w:rPr>
          <w:rFonts w:ascii="Times New Roman" w:hAnsi="Times New Roman"/>
          <w:szCs w:val="24"/>
        </w:rPr>
        <w:t xml:space="preserve">_________________________________________________________, </w:t>
      </w:r>
    </w:p>
    <w:p w14:paraId="22B012E5" w14:textId="77777777" w:rsidR="007D53B6" w:rsidRPr="00D53F4B" w:rsidRDefault="007D53B6" w:rsidP="007D53B6">
      <w:pPr>
        <w:tabs>
          <w:tab w:val="left" w:pos="1440"/>
        </w:tabs>
        <w:ind w:firstLine="1980"/>
        <w:rPr>
          <w:rFonts w:ascii="Times New Roman" w:hAnsi="Times New Roman"/>
          <w:sz w:val="18"/>
          <w:szCs w:val="18"/>
        </w:rPr>
      </w:pPr>
      <w:r w:rsidRPr="00D53F4B">
        <w:rPr>
          <w:rFonts w:ascii="Times New Roman" w:hAnsi="Times New Roman"/>
          <w:sz w:val="18"/>
          <w:szCs w:val="18"/>
        </w:rPr>
        <w:t>(собствено, бащино и фамилно име)</w:t>
      </w:r>
    </w:p>
    <w:p w14:paraId="1D6C4705" w14:textId="77777777" w:rsidR="007D53B6" w:rsidRPr="00D53F4B" w:rsidRDefault="007D53B6" w:rsidP="00E52B44">
      <w:pPr>
        <w:rPr>
          <w:rFonts w:ascii="Times New Roman" w:hAnsi="Times New Roman"/>
          <w:sz w:val="18"/>
          <w:szCs w:val="18"/>
        </w:rPr>
      </w:pPr>
      <w:r w:rsidRPr="00D53F4B">
        <w:rPr>
          <w:rFonts w:ascii="Times New Roman" w:hAnsi="Times New Roman"/>
          <w:szCs w:val="24"/>
        </w:rPr>
        <w:t>ЕГН _____________</w:t>
      </w:r>
      <w:r w:rsidR="00C53E8D" w:rsidRPr="00D53F4B">
        <w:rPr>
          <w:rFonts w:ascii="Times New Roman" w:hAnsi="Times New Roman"/>
          <w:szCs w:val="24"/>
        </w:rPr>
        <w:t>_________</w:t>
      </w:r>
      <w:r w:rsidR="00E52B44" w:rsidRPr="00D53F4B">
        <w:rPr>
          <w:rFonts w:ascii="Times New Roman" w:hAnsi="Times New Roman"/>
          <w:szCs w:val="24"/>
        </w:rPr>
        <w:t xml:space="preserve">,               </w:t>
      </w:r>
    </w:p>
    <w:p w14:paraId="73757E27" w14:textId="77777777" w:rsidR="007D53B6" w:rsidRPr="00D53F4B" w:rsidRDefault="003D5E20" w:rsidP="007D53B6">
      <w:pPr>
        <w:rPr>
          <w:rFonts w:ascii="Times New Roman" w:hAnsi="Times New Roman"/>
          <w:szCs w:val="24"/>
        </w:rPr>
      </w:pPr>
      <w:r w:rsidRPr="00D53F4B">
        <w:rPr>
          <w:rFonts w:ascii="Times New Roman" w:hAnsi="Times New Roman"/>
          <w:szCs w:val="24"/>
        </w:rPr>
        <w:t>в</w:t>
      </w:r>
      <w:r w:rsidR="007D53B6" w:rsidRPr="00D53F4B">
        <w:rPr>
          <w:rFonts w:ascii="Times New Roman" w:hAnsi="Times New Roman"/>
          <w:szCs w:val="24"/>
        </w:rPr>
        <w:t xml:space="preserve"> качеството си на ___________________________________________________________</w:t>
      </w:r>
    </w:p>
    <w:p w14:paraId="24C22ED4" w14:textId="77777777" w:rsidR="007D53B6" w:rsidRPr="00D53F4B" w:rsidRDefault="007D53B6" w:rsidP="007D53B6">
      <w:pPr>
        <w:rPr>
          <w:rFonts w:ascii="Times New Roman" w:hAnsi="Times New Roman"/>
          <w:szCs w:val="24"/>
        </w:rPr>
      </w:pPr>
      <w:r w:rsidRPr="00D53F4B">
        <w:rPr>
          <w:rFonts w:ascii="Times New Roman" w:hAnsi="Times New Roman"/>
          <w:szCs w:val="24"/>
        </w:rPr>
        <w:t>на _______________________________________________________, вписано в</w:t>
      </w:r>
    </w:p>
    <w:p w14:paraId="488B47D1" w14:textId="77777777" w:rsidR="007D53B6" w:rsidRPr="00D53F4B" w:rsidRDefault="007D53B6" w:rsidP="007D53B6">
      <w:pPr>
        <w:ind w:firstLine="2160"/>
        <w:rPr>
          <w:rFonts w:ascii="Times New Roman" w:hAnsi="Times New Roman"/>
          <w:sz w:val="18"/>
          <w:szCs w:val="18"/>
        </w:rPr>
      </w:pPr>
      <w:r w:rsidRPr="00D53F4B">
        <w:rPr>
          <w:rFonts w:ascii="Times New Roman" w:hAnsi="Times New Roman"/>
          <w:sz w:val="18"/>
          <w:szCs w:val="18"/>
        </w:rPr>
        <w:t>(наименование на кандидата)</w:t>
      </w:r>
    </w:p>
    <w:p w14:paraId="4B68E2D9" w14:textId="77777777" w:rsidR="007D53B6" w:rsidRPr="00D53F4B" w:rsidRDefault="007D53B6" w:rsidP="007D53B6">
      <w:pPr>
        <w:jc w:val="both"/>
        <w:rPr>
          <w:rFonts w:ascii="Times New Roman" w:hAnsi="Times New Roman"/>
          <w:szCs w:val="24"/>
        </w:rPr>
      </w:pPr>
      <w:r w:rsidRPr="00D53F4B">
        <w:rPr>
          <w:rFonts w:ascii="Times New Roman" w:hAnsi="Times New Roman"/>
          <w:szCs w:val="24"/>
        </w:rPr>
        <w:t xml:space="preserve">търговския регистър на Агенцията по вписванията под единен </w:t>
      </w:r>
      <w:r w:rsidR="00F85AF3" w:rsidRPr="00D53F4B">
        <w:rPr>
          <w:rFonts w:ascii="Times New Roman" w:hAnsi="Times New Roman"/>
          <w:szCs w:val="24"/>
        </w:rPr>
        <w:t>идентификационен</w:t>
      </w:r>
      <w:r w:rsidRPr="00D53F4B">
        <w:rPr>
          <w:rFonts w:ascii="Times New Roman" w:hAnsi="Times New Roman"/>
          <w:szCs w:val="24"/>
        </w:rPr>
        <w:t xml:space="preserve"> код №</w:t>
      </w:r>
      <w:r w:rsidRPr="00D53F4B">
        <w:rPr>
          <w:rFonts w:ascii="Times New Roman" w:hAnsi="Times New Roman"/>
          <w:i/>
          <w:iCs/>
          <w:szCs w:val="24"/>
        </w:rPr>
        <w:t xml:space="preserve"> </w:t>
      </w:r>
      <w:r w:rsidR="003D5E20" w:rsidRPr="00D53F4B">
        <w:rPr>
          <w:rFonts w:ascii="Times New Roman" w:hAnsi="Times New Roman"/>
          <w:szCs w:val="24"/>
        </w:rPr>
        <w:t>_______________</w:t>
      </w:r>
      <w:r w:rsidRPr="00D53F4B">
        <w:rPr>
          <w:rFonts w:ascii="Times New Roman" w:hAnsi="Times New Roman"/>
          <w:szCs w:val="24"/>
        </w:rPr>
        <w:t>, със седалище _______________ и адрес на управление ___________________________</w:t>
      </w:r>
      <w:r w:rsidR="003D5E20" w:rsidRPr="00D53F4B">
        <w:rPr>
          <w:rFonts w:ascii="Times New Roman" w:hAnsi="Times New Roman"/>
          <w:szCs w:val="24"/>
        </w:rPr>
        <w:t>_______________</w:t>
      </w:r>
      <w:r w:rsidRPr="00D53F4B">
        <w:rPr>
          <w:rFonts w:ascii="Times New Roman" w:hAnsi="Times New Roman"/>
          <w:szCs w:val="24"/>
        </w:rPr>
        <w:t>, - кандидат в процедура за</w:t>
      </w:r>
    </w:p>
    <w:p w14:paraId="11D37899" w14:textId="77777777" w:rsidR="003D5E20" w:rsidRPr="00D53F4B" w:rsidRDefault="003D5E20" w:rsidP="007D53B6">
      <w:pPr>
        <w:jc w:val="both"/>
        <w:rPr>
          <w:rFonts w:ascii="Times New Roman" w:hAnsi="Times New Roman"/>
          <w:szCs w:val="24"/>
        </w:rPr>
      </w:pPr>
    </w:p>
    <w:p w14:paraId="78C65048" w14:textId="5048776D" w:rsidR="007D53B6" w:rsidRPr="00D52440" w:rsidRDefault="007D53B6" w:rsidP="00F53A59">
      <w:pPr>
        <w:jc w:val="both"/>
        <w:rPr>
          <w:rFonts w:ascii="Times New Roman" w:hAnsi="Times New Roman"/>
          <w:b/>
          <w:bCs/>
          <w:szCs w:val="24"/>
        </w:rPr>
      </w:pPr>
      <w:r w:rsidRPr="00D52440">
        <w:rPr>
          <w:rFonts w:ascii="Times New Roman" w:hAnsi="Times New Roman"/>
          <w:szCs w:val="24"/>
        </w:rPr>
        <w:t xml:space="preserve">определяне на изпълнител с предмет </w:t>
      </w:r>
      <w:r w:rsidR="00BA47DC" w:rsidRPr="00BA47DC">
        <w:rPr>
          <w:rFonts w:ascii="Times New Roman" w:hAnsi="Times New Roman"/>
          <w:b/>
          <w:bCs/>
          <w:szCs w:val="24"/>
        </w:rPr>
        <w:t>„</w:t>
      </w:r>
      <w:r w:rsidR="00437EF7" w:rsidRPr="00437EF7">
        <w:rPr>
          <w:rFonts w:ascii="Times New Roman" w:hAnsi="Times New Roman"/>
          <w:b/>
          <w:bCs/>
          <w:szCs w:val="24"/>
        </w:rPr>
        <w:t>Доставка и въвеждане в експлоатация на</w:t>
      </w:r>
      <w:r w:rsidR="00F53A59">
        <w:rPr>
          <w:rFonts w:ascii="Times New Roman" w:hAnsi="Times New Roman"/>
          <w:b/>
          <w:bCs/>
          <w:szCs w:val="24"/>
        </w:rPr>
        <w:t xml:space="preserve"> </w:t>
      </w:r>
      <w:r w:rsidR="000358CA" w:rsidRPr="000358CA">
        <w:rPr>
          <w:rFonts w:ascii="Times New Roman" w:hAnsi="Times New Roman"/>
          <w:b/>
          <w:bCs/>
          <w:szCs w:val="24"/>
        </w:rPr>
        <w:t>Универсална челюстна мелница</w:t>
      </w:r>
      <w:r w:rsidR="00F53A59">
        <w:rPr>
          <w:rFonts w:ascii="Times New Roman" w:hAnsi="Times New Roman"/>
          <w:b/>
          <w:bCs/>
          <w:szCs w:val="24"/>
        </w:rPr>
        <w:t>-</w:t>
      </w:r>
      <w:r w:rsidR="00437EF7" w:rsidRPr="00437EF7">
        <w:rPr>
          <w:rFonts w:ascii="Times New Roman" w:hAnsi="Times New Roman"/>
          <w:b/>
          <w:bCs/>
          <w:szCs w:val="24"/>
        </w:rPr>
        <w:t xml:space="preserve"> 1 брой</w:t>
      </w:r>
      <w:r w:rsidR="00FF6BC9" w:rsidRPr="00FF6BC9">
        <w:rPr>
          <w:rFonts w:ascii="Times New Roman" w:hAnsi="Times New Roman"/>
          <w:b/>
          <w:bCs/>
          <w:szCs w:val="24"/>
        </w:rPr>
        <w:t>.</w:t>
      </w:r>
      <w:r w:rsidR="00BA47DC">
        <w:rPr>
          <w:rFonts w:ascii="Times New Roman" w:hAnsi="Times New Roman"/>
          <w:b/>
          <w:bCs/>
          <w:szCs w:val="24"/>
        </w:rPr>
        <w:t>“</w:t>
      </w:r>
    </w:p>
    <w:p w14:paraId="6B02DE07" w14:textId="77777777" w:rsidR="007D53B6" w:rsidRPr="00D53F4B" w:rsidRDefault="007D53B6" w:rsidP="001B70E7">
      <w:pPr>
        <w:jc w:val="center"/>
        <w:rPr>
          <w:rFonts w:ascii="Times New Roman" w:hAnsi="Times New Roman"/>
          <w:sz w:val="18"/>
          <w:szCs w:val="18"/>
        </w:rPr>
      </w:pPr>
      <w:r w:rsidRPr="00D52440">
        <w:rPr>
          <w:rFonts w:ascii="Times New Roman" w:hAnsi="Times New Roman"/>
          <w:sz w:val="18"/>
          <w:szCs w:val="18"/>
        </w:rPr>
        <w:t>(наименование на процедурата)</w:t>
      </w:r>
    </w:p>
    <w:p w14:paraId="13459935" w14:textId="77777777" w:rsidR="007D53B6" w:rsidRPr="00D53F4B" w:rsidRDefault="007D53B6" w:rsidP="007D53B6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D53F4B">
        <w:rPr>
          <w:rFonts w:ascii="Times New Roman" w:hAnsi="Times New Roman" w:cs="Times New Roman"/>
          <w:sz w:val="24"/>
          <w:szCs w:val="24"/>
        </w:rPr>
        <w:t>Д Е К Л А Р И Р А М,  Ч Е :</w:t>
      </w:r>
    </w:p>
    <w:p w14:paraId="70133AC7" w14:textId="77777777" w:rsidR="007D53B6" w:rsidRPr="00D53F4B" w:rsidRDefault="007D53B6" w:rsidP="007D53B6">
      <w:pPr>
        <w:jc w:val="both"/>
        <w:rPr>
          <w:rFonts w:ascii="Times New Roman" w:hAnsi="Times New Roman"/>
          <w:b/>
          <w:szCs w:val="24"/>
        </w:rPr>
      </w:pPr>
    </w:p>
    <w:p w14:paraId="2CC2CACC" w14:textId="77777777" w:rsidR="00EC322A" w:rsidRPr="00D53F4B" w:rsidRDefault="00EC322A" w:rsidP="00EC322A">
      <w:pPr>
        <w:jc w:val="both"/>
        <w:rPr>
          <w:rFonts w:ascii="Times New Roman" w:hAnsi="Times New Roman"/>
          <w:b/>
          <w:szCs w:val="24"/>
          <w:lang w:eastAsia="bg-BG"/>
        </w:rPr>
      </w:pPr>
      <w:r w:rsidRPr="00D53F4B">
        <w:rPr>
          <w:rFonts w:ascii="Times New Roman" w:hAnsi="Times New Roman"/>
          <w:b/>
          <w:szCs w:val="24"/>
          <w:lang w:eastAsia="bg-BG"/>
        </w:rPr>
        <w:t>Декларирам, че</w:t>
      </w:r>
      <w:r w:rsidRPr="00D53F4B">
        <w:rPr>
          <w:rFonts w:ascii="Times New Roman" w:hAnsi="Times New Roman"/>
          <w:b/>
          <w:szCs w:val="24"/>
          <w:vertAlign w:val="superscript"/>
          <w:lang w:eastAsia="bg-BG"/>
        </w:rPr>
        <w:footnoteReference w:id="3"/>
      </w:r>
      <w:r w:rsidRPr="00D53F4B">
        <w:rPr>
          <w:rFonts w:ascii="Times New Roman" w:hAnsi="Times New Roman"/>
          <w:b/>
          <w:szCs w:val="24"/>
          <w:lang w:eastAsia="bg-BG"/>
        </w:rPr>
        <w:t xml:space="preserve">: </w:t>
      </w:r>
    </w:p>
    <w:p w14:paraId="47EABA2B" w14:textId="77777777" w:rsidR="00EC322A" w:rsidRPr="00D53F4B" w:rsidRDefault="00EC322A" w:rsidP="00FF6BC9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Times New Roman" w:eastAsia="Calibri" w:hAnsi="Times New Roman"/>
          <w:szCs w:val="24"/>
        </w:rPr>
      </w:pPr>
      <w:r w:rsidRPr="00D53F4B">
        <w:rPr>
          <w:rFonts w:ascii="Times New Roman" w:eastAsia="Calibri" w:hAnsi="Times New Roman"/>
          <w:szCs w:val="24"/>
        </w:rPr>
        <w:t>Не съм осъден/а с влязла в сила присъда</w:t>
      </w:r>
      <w:r w:rsidR="00A37B76" w:rsidRPr="00D53F4B">
        <w:rPr>
          <w:rFonts w:ascii="Times New Roman" w:eastAsia="Calibri" w:hAnsi="Times New Roman"/>
          <w:szCs w:val="24"/>
        </w:rPr>
        <w:t xml:space="preserve"> </w:t>
      </w:r>
      <w:r w:rsidRPr="00D53F4B">
        <w:rPr>
          <w:rFonts w:ascii="Times New Roman" w:eastAsia="Calibri" w:hAnsi="Times New Roman"/>
          <w:szCs w:val="24"/>
        </w:rPr>
        <w:t>за:</w:t>
      </w:r>
    </w:p>
    <w:p w14:paraId="12F4D718" w14:textId="77777777" w:rsidR="00EC322A" w:rsidRPr="00D53F4B" w:rsidRDefault="00EC322A" w:rsidP="00FF6BC9">
      <w:pPr>
        <w:numPr>
          <w:ilvl w:val="0"/>
          <w:numId w:val="6"/>
        </w:numPr>
        <w:spacing w:line="276" w:lineRule="auto"/>
        <w:ind w:left="426" w:hanging="284"/>
        <w:jc w:val="both"/>
        <w:rPr>
          <w:rFonts w:ascii="Times New Roman" w:eastAsia="Calibri" w:hAnsi="Times New Roman"/>
          <w:szCs w:val="24"/>
        </w:rPr>
      </w:pPr>
      <w:r w:rsidRPr="00D53F4B">
        <w:rPr>
          <w:rFonts w:ascii="Times New Roman" w:eastAsia="Calibri" w:hAnsi="Times New Roman"/>
          <w:szCs w:val="24"/>
        </w:rPr>
        <w:t>престъпление по чл. 108а, чл. 159а – 159г, чл. 172, чл. 192а, чл. 194 – 217, чл. 219 – 252, чл. 253 – 260, чл. 301 – 307, чл. 321, 321а и чл. 352 – 353е от Наказателния кодекс;</w:t>
      </w:r>
    </w:p>
    <w:p w14:paraId="55EC7488" w14:textId="77777777" w:rsidR="00EC322A" w:rsidRPr="00D53F4B" w:rsidRDefault="00EC322A" w:rsidP="00FF6BC9">
      <w:pPr>
        <w:numPr>
          <w:ilvl w:val="0"/>
          <w:numId w:val="6"/>
        </w:numPr>
        <w:spacing w:line="276" w:lineRule="auto"/>
        <w:ind w:left="426" w:hanging="284"/>
        <w:jc w:val="both"/>
        <w:rPr>
          <w:rFonts w:ascii="Times New Roman" w:eastAsia="Calibri" w:hAnsi="Times New Roman"/>
          <w:szCs w:val="24"/>
        </w:rPr>
      </w:pPr>
      <w:r w:rsidRPr="00D53F4B">
        <w:rPr>
          <w:rFonts w:ascii="Times New Roman" w:eastAsia="Calibri" w:hAnsi="Times New Roman"/>
          <w:szCs w:val="24"/>
        </w:rPr>
        <w:t>престъпление, аналогично на тези по горната хипотеза, в друга държава членка или трета страна;</w:t>
      </w:r>
    </w:p>
    <w:p w14:paraId="6B3F63D0" w14:textId="77777777" w:rsidR="00EC322A" w:rsidRPr="00D53F4B" w:rsidRDefault="00EC322A" w:rsidP="00FF6BC9">
      <w:pPr>
        <w:numPr>
          <w:ilvl w:val="0"/>
          <w:numId w:val="5"/>
        </w:numPr>
        <w:ind w:left="426" w:hanging="426"/>
        <w:jc w:val="both"/>
        <w:rPr>
          <w:rFonts w:ascii="Times New Roman" w:eastAsia="Calibri" w:hAnsi="Times New Roman"/>
          <w:szCs w:val="24"/>
        </w:rPr>
      </w:pPr>
      <w:r w:rsidRPr="00D53F4B">
        <w:rPr>
          <w:rFonts w:ascii="Times New Roman" w:eastAsia="Calibri" w:hAnsi="Times New Roman"/>
          <w:szCs w:val="24"/>
        </w:rPr>
        <w:t xml:space="preserve">Не е налице конфликт на интереси във връзка с процедурата за </w:t>
      </w:r>
      <w:r w:rsidR="004C32AE" w:rsidRPr="00D53F4B">
        <w:rPr>
          <w:rFonts w:ascii="Times New Roman" w:eastAsia="Calibri" w:hAnsi="Times New Roman"/>
          <w:szCs w:val="24"/>
        </w:rPr>
        <w:t>избор на изпълнител</w:t>
      </w:r>
      <w:r w:rsidRPr="00D53F4B">
        <w:rPr>
          <w:rFonts w:ascii="Times New Roman" w:eastAsia="Calibri" w:hAnsi="Times New Roman"/>
          <w:szCs w:val="24"/>
        </w:rPr>
        <w:t>, който не може да бъде отстранен;</w:t>
      </w:r>
    </w:p>
    <w:p w14:paraId="79E51DAB" w14:textId="77777777" w:rsidR="00EC322A" w:rsidRPr="00D53F4B" w:rsidRDefault="00EC322A" w:rsidP="00FF6BC9">
      <w:pPr>
        <w:numPr>
          <w:ilvl w:val="0"/>
          <w:numId w:val="5"/>
        </w:numPr>
        <w:ind w:left="426" w:hanging="426"/>
        <w:jc w:val="both"/>
        <w:rPr>
          <w:rFonts w:ascii="Times New Roman" w:eastAsia="Calibri" w:hAnsi="Times New Roman"/>
          <w:szCs w:val="24"/>
        </w:rPr>
      </w:pPr>
      <w:r w:rsidRPr="00D53F4B">
        <w:rPr>
          <w:rFonts w:ascii="Times New Roman" w:eastAsia="Calibri" w:hAnsi="Times New Roman"/>
          <w:szCs w:val="24"/>
        </w:rPr>
        <w:t>Не е налице неравнопоставеност в случаите по чл. 44, ал. 5 от Закона за обществени поръчки (ЗОП);</w:t>
      </w:r>
    </w:p>
    <w:p w14:paraId="65B013BE" w14:textId="77777777" w:rsidR="00EC322A" w:rsidRPr="00D53F4B" w:rsidRDefault="00EC322A" w:rsidP="00FF6BC9">
      <w:pPr>
        <w:numPr>
          <w:ilvl w:val="0"/>
          <w:numId w:val="5"/>
        </w:numPr>
        <w:ind w:left="426" w:hanging="426"/>
        <w:jc w:val="both"/>
        <w:rPr>
          <w:rFonts w:ascii="Times New Roman" w:eastAsia="Calibri" w:hAnsi="Times New Roman"/>
          <w:szCs w:val="24"/>
        </w:rPr>
      </w:pPr>
      <w:r w:rsidRPr="00D53F4B">
        <w:rPr>
          <w:rFonts w:ascii="Times New Roman" w:eastAsia="Calibri" w:hAnsi="Times New Roman"/>
          <w:szCs w:val="24"/>
        </w:rPr>
        <w:t>Не е установено, че:</w:t>
      </w:r>
    </w:p>
    <w:p w14:paraId="2EF24C25" w14:textId="77777777" w:rsidR="00EC322A" w:rsidRPr="00D53F4B" w:rsidRDefault="00EC322A" w:rsidP="00FF6BC9">
      <w:pPr>
        <w:ind w:left="426" w:hanging="426"/>
        <w:jc w:val="both"/>
        <w:rPr>
          <w:rFonts w:ascii="Times New Roman" w:eastAsia="Calibri" w:hAnsi="Times New Roman"/>
          <w:szCs w:val="24"/>
        </w:rPr>
      </w:pPr>
      <w:r w:rsidRPr="00D53F4B">
        <w:rPr>
          <w:rFonts w:ascii="Times New Roman" w:eastAsia="Calibri" w:hAnsi="Times New Roman"/>
          <w:szCs w:val="24"/>
        </w:rPr>
        <w:lastRenderedPageBreak/>
        <w:t>а) съм представил документ с невярно съдържание, свързан с удостоверяване липсата на основания за отстраняване или изпълнението на критериите за подбор;</w:t>
      </w:r>
    </w:p>
    <w:p w14:paraId="20600567" w14:textId="77777777" w:rsidR="00EC322A" w:rsidRPr="00D53F4B" w:rsidRDefault="00EC322A" w:rsidP="00FF6BC9">
      <w:pPr>
        <w:ind w:left="426" w:hanging="426"/>
        <w:jc w:val="both"/>
        <w:rPr>
          <w:rFonts w:ascii="Times New Roman" w:eastAsia="Calibri" w:hAnsi="Times New Roman"/>
          <w:szCs w:val="24"/>
        </w:rPr>
      </w:pPr>
      <w:r w:rsidRPr="00D53F4B">
        <w:rPr>
          <w:rFonts w:ascii="Times New Roman" w:eastAsia="Calibri" w:hAnsi="Times New Roman"/>
          <w:szCs w:val="24"/>
        </w:rPr>
        <w:t>б) не съм предоставил изискваща се информация, свързана с удостоверяване липсата на основания за отстраняване или изпълнението на критериите за подбор.</w:t>
      </w:r>
    </w:p>
    <w:p w14:paraId="1EBC11B8" w14:textId="77777777" w:rsidR="00EC322A" w:rsidRPr="00D53F4B" w:rsidRDefault="00EC322A" w:rsidP="00FF6BC9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Times New Roman" w:eastAsia="Calibri" w:hAnsi="Times New Roman"/>
          <w:szCs w:val="24"/>
        </w:rPr>
      </w:pPr>
      <w:r w:rsidRPr="00D53F4B">
        <w:rPr>
          <w:rFonts w:ascii="Times New Roman" w:eastAsia="Calibri" w:hAnsi="Times New Roman"/>
          <w:szCs w:val="24"/>
        </w:rPr>
        <w:t xml:space="preserve">По отношение на представляваният от мен кандидат  …………….……  </w:t>
      </w:r>
      <w:r w:rsidRPr="00D53F4B">
        <w:rPr>
          <w:rFonts w:ascii="Times New Roman" w:eastAsia="Calibri" w:hAnsi="Times New Roman"/>
          <w:i/>
          <w:szCs w:val="24"/>
        </w:rPr>
        <w:t>(посочва се наименованието на кандидата)</w:t>
      </w:r>
      <w:r w:rsidRPr="00D53F4B">
        <w:rPr>
          <w:rFonts w:ascii="Times New Roman" w:eastAsia="Calibri" w:hAnsi="Times New Roman"/>
          <w:szCs w:val="24"/>
        </w:rPr>
        <w:t xml:space="preserve"> </w:t>
      </w:r>
      <w:r w:rsidR="00A4676C" w:rsidRPr="00D53F4B">
        <w:rPr>
          <w:rFonts w:ascii="Times New Roman" w:eastAsia="Calibri" w:hAnsi="Times New Roman"/>
          <w:szCs w:val="24"/>
        </w:rPr>
        <w:t>н</w:t>
      </w:r>
      <w:r w:rsidRPr="00D53F4B">
        <w:rPr>
          <w:rFonts w:ascii="Times New Roman" w:eastAsia="Calibri" w:hAnsi="Times New Roman"/>
          <w:szCs w:val="24"/>
        </w:rPr>
        <w:t xml:space="preserve">е е установено с влязло в сила наказателно постановление или съдебно решение, </w:t>
      </w:r>
      <w:r w:rsidR="00704499" w:rsidRPr="00D53F4B">
        <w:rPr>
          <w:rFonts w:ascii="Times New Roman" w:eastAsia="Calibri" w:hAnsi="Times New Roman"/>
          <w:szCs w:val="24"/>
        </w:rPr>
        <w:t>нарушение на чл. 61, ал. 1, чл. 62, ал. 1 или 3, чл. 63, ал. 1 или 2, чл. 118, чл. 128, чл. 228, ал. 3, чл. 245 и чл. 301 - 305 от Кодекса на труда или чл. 13, ал. 1 от Закона за трудовата миграция и трудовата мобилност или аналогични задължения, установени с акт на компетентен орган, съгласно законодателството на държавата, в която кандидатът е установен</w:t>
      </w:r>
      <w:r w:rsidRPr="00D53F4B">
        <w:rPr>
          <w:rFonts w:ascii="Times New Roman" w:eastAsia="Calibri" w:hAnsi="Times New Roman"/>
          <w:szCs w:val="24"/>
        </w:rPr>
        <w:t>;</w:t>
      </w:r>
    </w:p>
    <w:p w14:paraId="30007665" w14:textId="77777777" w:rsidR="00E44130" w:rsidRPr="00D53F4B" w:rsidRDefault="00E44130" w:rsidP="00FF6BC9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Times New Roman" w:eastAsia="Calibri" w:hAnsi="Times New Roman"/>
          <w:szCs w:val="24"/>
        </w:rPr>
      </w:pPr>
      <w:r w:rsidRPr="00D53F4B">
        <w:rPr>
          <w:rFonts w:ascii="Times New Roman" w:eastAsia="Calibri" w:hAnsi="Times New Roman"/>
          <w:szCs w:val="24"/>
        </w:rPr>
        <w:t>Представляваният от мен кандидат</w:t>
      </w:r>
      <w:r w:rsidRPr="00D53F4B">
        <w:rPr>
          <w:rFonts w:ascii="Times New Roman" w:hAnsi="Times New Roman"/>
          <w:b/>
          <w:szCs w:val="24"/>
          <w:vertAlign w:val="superscript"/>
          <w:lang w:eastAsia="bg-BG"/>
        </w:rPr>
        <w:footnoteReference w:id="4"/>
      </w:r>
      <w:r w:rsidRPr="00D53F4B">
        <w:rPr>
          <w:rFonts w:ascii="Times New Roman" w:eastAsia="Calibri" w:hAnsi="Times New Roman"/>
          <w:szCs w:val="24"/>
        </w:rPr>
        <w:t>:</w:t>
      </w:r>
    </w:p>
    <w:p w14:paraId="1CCABD29" w14:textId="6EF61C0E" w:rsidR="00EF543F" w:rsidRPr="00D53F4B" w:rsidRDefault="00774B3E" w:rsidP="00FF6BC9">
      <w:pPr>
        <w:spacing w:line="276" w:lineRule="auto"/>
        <w:ind w:left="426" w:hanging="426"/>
        <w:jc w:val="both"/>
        <w:rPr>
          <w:rFonts w:ascii="Times New Roman" w:eastAsia="Calibri" w:hAnsi="Times New Roman"/>
          <w:szCs w:val="24"/>
        </w:rPr>
      </w:pPr>
      <w:r w:rsidRPr="00D53F4B">
        <w:rPr>
          <w:rFonts w:ascii="Times New Roman" w:eastAsia="Calibri" w:hAnsi="Times New Roman"/>
          <w:szCs w:val="24"/>
        </w:rPr>
        <w:t>6.1.</w:t>
      </w:r>
      <w:r w:rsidR="00234FB5" w:rsidRPr="00D53F4B">
        <w:rPr>
          <w:rFonts w:ascii="Times New Roman" w:eastAsia="Calibri" w:hAnsi="Times New Roman"/>
          <w:szCs w:val="24"/>
        </w:rPr>
        <w:t xml:space="preserve"> </w:t>
      </w:r>
      <w:r w:rsidR="00EC322A" w:rsidRPr="00D53F4B">
        <w:rPr>
          <w:rFonts w:ascii="Times New Roman" w:eastAsia="Calibri" w:hAnsi="Times New Roman"/>
          <w:szCs w:val="24"/>
        </w:rPr>
        <w:t xml:space="preserve">Няма </w:t>
      </w:r>
      <w:r w:rsidR="00D96F05" w:rsidRPr="00D53F4B">
        <w:rPr>
          <w:rFonts w:ascii="Times New Roman" w:eastAsia="Calibri" w:hAnsi="Times New Roman"/>
          <w:szCs w:val="24"/>
        </w:rPr>
        <w:t xml:space="preserve">доказани с влязъл в сила акт на компетентен орган </w:t>
      </w:r>
      <w:r w:rsidR="00EC322A" w:rsidRPr="00D53F4B">
        <w:rPr>
          <w:rFonts w:ascii="Times New Roman" w:eastAsia="Calibri" w:hAnsi="Times New Roman"/>
          <w:szCs w:val="24"/>
        </w:rPr>
        <w:t>задължения 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 на бенефициента и към общината по седалището на кандидата, или аналогични задължения, установени с акт на компетентен орган, съгласно законодателството на държавата, в която кандидатът е установен</w:t>
      </w:r>
      <w:r w:rsidR="00973628" w:rsidRPr="00D53F4B">
        <w:rPr>
          <w:rFonts w:ascii="Times New Roman" w:eastAsia="Calibri" w:hAnsi="Times New Roman"/>
          <w:szCs w:val="24"/>
        </w:rPr>
        <w:t>,</w:t>
      </w:r>
      <w:r w:rsidR="002B1F07" w:rsidRPr="00D53F4B">
        <w:rPr>
          <w:rFonts w:ascii="Times New Roman" w:eastAsia="Calibri" w:hAnsi="Times New Roman"/>
          <w:szCs w:val="24"/>
        </w:rPr>
        <w:t xml:space="preserve"> </w:t>
      </w:r>
      <w:r w:rsidR="00E44130" w:rsidRPr="00D53F4B">
        <w:rPr>
          <w:rFonts w:ascii="Times New Roman" w:eastAsia="Calibri" w:hAnsi="Times New Roman"/>
          <w:szCs w:val="24"/>
        </w:rPr>
        <w:t xml:space="preserve">или </w:t>
      </w:r>
    </w:p>
    <w:p w14:paraId="28C797C7" w14:textId="729F309B" w:rsidR="00EC322A" w:rsidRPr="00D53F4B" w:rsidRDefault="00774B3E" w:rsidP="00FF6BC9">
      <w:pPr>
        <w:spacing w:line="276" w:lineRule="auto"/>
        <w:ind w:left="426" w:hanging="426"/>
        <w:jc w:val="both"/>
        <w:rPr>
          <w:rFonts w:ascii="Times New Roman" w:eastAsia="Calibri" w:hAnsi="Times New Roman"/>
          <w:szCs w:val="24"/>
        </w:rPr>
      </w:pPr>
      <w:r w:rsidRPr="00D53F4B">
        <w:rPr>
          <w:rFonts w:ascii="Times New Roman" w:eastAsia="Calibri" w:hAnsi="Times New Roman"/>
          <w:szCs w:val="24"/>
        </w:rPr>
        <w:t>6.2.</w:t>
      </w:r>
      <w:r w:rsidR="00234FB5" w:rsidRPr="00D53F4B">
        <w:rPr>
          <w:rFonts w:ascii="Times New Roman" w:eastAsia="Calibri" w:hAnsi="Times New Roman"/>
          <w:szCs w:val="24"/>
        </w:rPr>
        <w:t xml:space="preserve"> </w:t>
      </w:r>
      <w:r w:rsidR="00EF543F" w:rsidRPr="00D53F4B">
        <w:rPr>
          <w:rFonts w:ascii="Times New Roman" w:eastAsia="Calibri" w:hAnsi="Times New Roman"/>
          <w:szCs w:val="24"/>
        </w:rPr>
        <w:t xml:space="preserve">Има </w:t>
      </w:r>
      <w:r w:rsidR="00D96F05" w:rsidRPr="00D53F4B">
        <w:rPr>
          <w:rFonts w:ascii="Times New Roman" w:eastAsia="Calibri" w:hAnsi="Times New Roman"/>
          <w:szCs w:val="24"/>
        </w:rPr>
        <w:t xml:space="preserve">доказани с влязъл в сила акт на компетентен орган </w:t>
      </w:r>
      <w:r w:rsidR="00EF543F" w:rsidRPr="00D53F4B">
        <w:rPr>
          <w:rFonts w:ascii="Times New Roman" w:eastAsia="Calibri" w:hAnsi="Times New Roman"/>
          <w:szCs w:val="24"/>
        </w:rPr>
        <w:t>задължения</w:t>
      </w:r>
      <w:r w:rsidR="00EC322A" w:rsidRPr="00D53F4B">
        <w:rPr>
          <w:rFonts w:ascii="Times New Roman" w:eastAsia="Calibri" w:hAnsi="Times New Roman"/>
          <w:szCs w:val="24"/>
        </w:rPr>
        <w:t xml:space="preserve"> </w:t>
      </w:r>
      <w:r w:rsidR="00EF543F" w:rsidRPr="00D53F4B">
        <w:rPr>
          <w:rFonts w:ascii="Times New Roman" w:eastAsia="Calibri" w:hAnsi="Times New Roman"/>
          <w:szCs w:val="24"/>
        </w:rPr>
        <w:t>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 на бенефициента и към общината по седалището на кандидата, или аналогични задължения, установени с акт на компетентен орган, съгласно законодателството на държавата, в която кандидатът е установен</w:t>
      </w:r>
      <w:r w:rsidR="00A07006" w:rsidRPr="00D53F4B">
        <w:rPr>
          <w:rFonts w:ascii="Times New Roman" w:eastAsia="Calibri" w:hAnsi="Times New Roman"/>
          <w:szCs w:val="24"/>
        </w:rPr>
        <w:t>, но</w:t>
      </w:r>
      <w:r w:rsidR="00A37B76" w:rsidRPr="00D53F4B">
        <w:rPr>
          <w:rFonts w:ascii="Times New Roman" w:eastAsia="Calibri" w:hAnsi="Times New Roman"/>
          <w:szCs w:val="24"/>
        </w:rPr>
        <w:t xml:space="preserve"> </w:t>
      </w:r>
      <w:r w:rsidR="00EC322A" w:rsidRPr="00D53F4B">
        <w:rPr>
          <w:rFonts w:ascii="Times New Roman" w:eastAsia="Calibri" w:hAnsi="Times New Roman"/>
          <w:szCs w:val="24"/>
        </w:rPr>
        <w:t>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</w:t>
      </w:r>
      <w:r w:rsidR="006F4BFB" w:rsidRPr="00D53F4B">
        <w:rPr>
          <w:rFonts w:ascii="Times New Roman" w:eastAsia="Calibri" w:hAnsi="Times New Roman"/>
          <w:szCs w:val="24"/>
        </w:rPr>
        <w:t xml:space="preserve"> и не повече от 50 000 лв. </w:t>
      </w:r>
    </w:p>
    <w:p w14:paraId="521AF0C5" w14:textId="77777777" w:rsidR="007D53B6" w:rsidRPr="00D53F4B" w:rsidRDefault="007D53B6" w:rsidP="00FF6BC9">
      <w:pPr>
        <w:ind w:left="426" w:hanging="426"/>
        <w:jc w:val="both"/>
        <w:rPr>
          <w:rFonts w:ascii="Times New Roman" w:hAnsi="Times New Roman"/>
          <w:szCs w:val="24"/>
        </w:rPr>
      </w:pPr>
    </w:p>
    <w:p w14:paraId="6E93A715" w14:textId="77777777" w:rsidR="007D53B6" w:rsidRPr="00D53F4B" w:rsidRDefault="007D53B6" w:rsidP="00964A25">
      <w:pPr>
        <w:pStyle w:val="ac"/>
        <w:jc w:val="both"/>
      </w:pPr>
      <w:r w:rsidRPr="00D53F4B">
        <w:t>Известно ми е, че за неверни данни нося наказателна отговорност по чл.</w:t>
      </w:r>
      <w:r w:rsidR="00A07006" w:rsidRPr="00D53F4B">
        <w:t xml:space="preserve"> </w:t>
      </w:r>
      <w:r w:rsidRPr="00D53F4B">
        <w:t>313 от Наказателния кодекс.</w:t>
      </w:r>
    </w:p>
    <w:p w14:paraId="317DB196" w14:textId="77777777" w:rsidR="00B36B89" w:rsidRPr="00D53F4B" w:rsidRDefault="00B36B89" w:rsidP="007D53B6">
      <w:pPr>
        <w:ind w:left="360"/>
        <w:jc w:val="both"/>
        <w:rPr>
          <w:rFonts w:ascii="Times New Roman" w:hAnsi="Times New Roman"/>
          <w:szCs w:val="24"/>
        </w:rPr>
      </w:pPr>
    </w:p>
    <w:p w14:paraId="3E12A321" w14:textId="77777777" w:rsidR="007D53B6" w:rsidRPr="00D53F4B" w:rsidRDefault="007D53B6" w:rsidP="007D53B6">
      <w:pPr>
        <w:ind w:left="360"/>
        <w:jc w:val="both"/>
        <w:rPr>
          <w:rFonts w:ascii="Times New Roman" w:hAnsi="Times New Roman"/>
          <w:szCs w:val="24"/>
        </w:rPr>
      </w:pPr>
      <w:r w:rsidRPr="00D53F4B">
        <w:rPr>
          <w:rFonts w:ascii="Times New Roman" w:hAnsi="Times New Roman"/>
          <w:szCs w:val="24"/>
        </w:rPr>
        <w:t>____________  20_____г.                                       ДЕКЛАРАТОР: _______________</w:t>
      </w:r>
    </w:p>
    <w:p w14:paraId="3195E6FD" w14:textId="3E7AB24F" w:rsidR="00F52DA7" w:rsidRPr="00081502" w:rsidRDefault="007D53B6" w:rsidP="00FF6BC9">
      <w:pPr>
        <w:ind w:left="360" w:firstLine="540"/>
        <w:jc w:val="both"/>
        <w:rPr>
          <w:rFonts w:ascii="Times New Roman" w:hAnsi="Times New Roman"/>
          <w:sz w:val="28"/>
          <w:szCs w:val="28"/>
        </w:rPr>
      </w:pPr>
      <w:r w:rsidRPr="00D53F4B">
        <w:rPr>
          <w:rFonts w:ascii="Times New Roman" w:hAnsi="Times New Roman"/>
          <w:sz w:val="18"/>
          <w:szCs w:val="18"/>
        </w:rPr>
        <w:t>(дата)</w:t>
      </w:r>
    </w:p>
    <w:sectPr w:rsidR="00F52DA7" w:rsidRPr="00081502" w:rsidSect="00F354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40" w:right="1134" w:bottom="899" w:left="1560" w:header="301" w:footer="58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080C1" w14:textId="77777777" w:rsidR="006B346D" w:rsidRDefault="006B346D">
      <w:r>
        <w:separator/>
      </w:r>
    </w:p>
  </w:endnote>
  <w:endnote w:type="continuationSeparator" w:id="0">
    <w:p w14:paraId="7BA23510" w14:textId="77777777" w:rsidR="006B346D" w:rsidRDefault="006B3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00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3B3C1" w14:textId="77777777" w:rsidR="0049736C" w:rsidRDefault="0049736C" w:rsidP="00A12FE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203C7B6" w14:textId="77777777" w:rsidR="0049736C" w:rsidRDefault="0049736C" w:rsidP="0096100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BA81C" w14:textId="77777777" w:rsidR="0049736C" w:rsidRDefault="0049736C" w:rsidP="00A12FE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457C9">
      <w:rPr>
        <w:rStyle w:val="a7"/>
        <w:noProof/>
      </w:rPr>
      <w:t>2</w:t>
    </w:r>
    <w:r>
      <w:rPr>
        <w:rStyle w:val="a7"/>
      </w:rPr>
      <w:fldChar w:fldCharType="end"/>
    </w:r>
  </w:p>
  <w:p w14:paraId="2F84B775" w14:textId="00C34219" w:rsidR="00DF57C7" w:rsidRPr="00DF57C7" w:rsidRDefault="00F354A5" w:rsidP="00DF57C7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22"/>
        <w:szCs w:val="22"/>
        <w:lang w:val="ru-RU" w:eastAsia="bg-BG"/>
      </w:rPr>
    </w:pPr>
    <w:r>
      <w:rPr>
        <w:rFonts w:ascii="Times New Roman" w:hAnsi="Times New Roman"/>
        <w:i/>
        <w:sz w:val="22"/>
        <w:szCs w:val="22"/>
        <w:lang w:val="ru-RU" w:eastAsia="bg-BG"/>
      </w:rPr>
      <w:t>--------------------------------------------------------------------------------------------------------------------</w:t>
    </w:r>
  </w:p>
  <w:p w14:paraId="01E2FA8E" w14:textId="46C65F16" w:rsidR="004B7FF9" w:rsidRPr="004B7FF9" w:rsidRDefault="004B7FF9" w:rsidP="004B7FF9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20"/>
        <w:szCs w:val="22"/>
        <w:lang w:eastAsia="bg-BG"/>
      </w:rPr>
    </w:pPr>
    <w:r w:rsidRPr="004B7FF9">
      <w:rPr>
        <w:rFonts w:ascii="Times New Roman" w:hAnsi="Times New Roman"/>
        <w:i/>
        <w:sz w:val="20"/>
        <w:szCs w:val="22"/>
        <w:lang w:eastAsia="bg-BG"/>
      </w:rPr>
      <w:t>Проект  № BG16RFPR001-1.004-</w:t>
    </w:r>
    <w:r w:rsidR="00437EF7">
      <w:rPr>
        <w:rFonts w:ascii="Times New Roman" w:hAnsi="Times New Roman"/>
        <w:i/>
        <w:sz w:val="20"/>
        <w:szCs w:val="22"/>
        <w:lang w:eastAsia="bg-BG"/>
      </w:rPr>
      <w:t>1052</w:t>
    </w:r>
    <w:r w:rsidRPr="004B7FF9">
      <w:rPr>
        <w:rFonts w:ascii="Times New Roman" w:hAnsi="Times New Roman"/>
        <w:i/>
        <w:sz w:val="20"/>
        <w:szCs w:val="22"/>
        <w:lang w:eastAsia="bg-BG"/>
      </w:rPr>
      <w:t>-C01,  финансиран от Програма „Конкурентоспособност и иновации в предприятията“ 2021-2027, съфинансирана от Европейския съюз.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94B84" w14:textId="77777777" w:rsidR="0009355D" w:rsidRPr="0009355D" w:rsidRDefault="0009355D" w:rsidP="0009355D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22"/>
        <w:szCs w:val="22"/>
        <w:lang w:val="ru-RU" w:eastAsia="bg-BG"/>
      </w:rPr>
    </w:pPr>
    <w:r w:rsidRPr="0009355D">
      <w:rPr>
        <w:rFonts w:ascii="Times New Roman" w:hAnsi="Times New Roman"/>
        <w:i/>
        <w:sz w:val="22"/>
        <w:szCs w:val="22"/>
        <w:lang w:eastAsia="bg-BG"/>
      </w:rPr>
      <w:t>----------------------------------------------------------------</w:t>
    </w:r>
    <w:r w:rsidRPr="0009355D">
      <w:rPr>
        <w:rFonts w:ascii="Times New Roman" w:hAnsi="Times New Roman"/>
        <w:i/>
        <w:sz w:val="22"/>
        <w:szCs w:val="22"/>
        <w:lang w:val="ru-RU" w:eastAsia="bg-BG"/>
      </w:rPr>
      <w:t>---</w:t>
    </w:r>
    <w:r w:rsidRPr="0009355D">
      <w:rPr>
        <w:rFonts w:ascii="Times New Roman" w:hAnsi="Times New Roman"/>
        <w:i/>
        <w:sz w:val="22"/>
        <w:szCs w:val="22"/>
        <w:lang w:eastAsia="bg-BG"/>
      </w:rPr>
      <w:t>-</w:t>
    </w:r>
    <w:r w:rsidRPr="0009355D">
      <w:rPr>
        <w:rFonts w:ascii="Times New Roman" w:hAnsi="Times New Roman"/>
        <w:i/>
        <w:sz w:val="22"/>
        <w:szCs w:val="22"/>
        <w:lang w:val="ru-RU" w:eastAsia="bg-BG"/>
      </w:rPr>
      <w:t>------------------------------------------------------</w:t>
    </w:r>
  </w:p>
  <w:p w14:paraId="3702FBFE" w14:textId="77777777" w:rsidR="0009355D" w:rsidRPr="0009355D" w:rsidRDefault="0009355D" w:rsidP="0009355D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12"/>
        <w:szCs w:val="22"/>
        <w:lang w:val="ru-RU" w:eastAsia="bg-BG"/>
      </w:rPr>
    </w:pPr>
  </w:p>
  <w:p w14:paraId="088A0E7A" w14:textId="77777777" w:rsidR="0009355D" w:rsidRPr="0009355D" w:rsidRDefault="0009355D" w:rsidP="0009355D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20"/>
        <w:szCs w:val="22"/>
        <w:lang w:eastAsia="bg-BG"/>
      </w:rPr>
    </w:pPr>
    <w:r w:rsidRPr="0009355D">
      <w:rPr>
        <w:rFonts w:ascii="Times New Roman" w:hAnsi="Times New Roman"/>
        <w:i/>
        <w:sz w:val="20"/>
        <w:szCs w:val="22"/>
        <w:lang w:eastAsia="bg-BG"/>
      </w:rPr>
      <w:t>Проект  № BG16RFPR001-1.003-0637-C01,  финансиран от Програма „Конкурентоспособност и иновации в предприятията“ 2021-2027, съфинансирана от Европейския съюз.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A48D2" w14:textId="77777777" w:rsidR="006B346D" w:rsidRDefault="006B346D">
      <w:r>
        <w:separator/>
      </w:r>
    </w:p>
  </w:footnote>
  <w:footnote w:type="continuationSeparator" w:id="0">
    <w:p w14:paraId="79212D74" w14:textId="77777777" w:rsidR="006B346D" w:rsidRDefault="006B346D">
      <w:r>
        <w:continuationSeparator/>
      </w:r>
    </w:p>
  </w:footnote>
  <w:footnote w:id="1">
    <w:p w14:paraId="43D702CE" w14:textId="77777777" w:rsidR="00D63F91" w:rsidRPr="000A23E5" w:rsidRDefault="00D63F91" w:rsidP="00D63F91">
      <w:pPr>
        <w:pStyle w:val="aa"/>
        <w:jc w:val="both"/>
        <w:rPr>
          <w:sz w:val="18"/>
          <w:szCs w:val="18"/>
        </w:rPr>
      </w:pPr>
      <w:r w:rsidRPr="000A23E5">
        <w:rPr>
          <w:sz w:val="16"/>
          <w:szCs w:val="16"/>
        </w:rPr>
        <w:t xml:space="preserve"> </w:t>
      </w:r>
      <w:r w:rsidRPr="000A23E5">
        <w:rPr>
          <w:rStyle w:val="ab"/>
          <w:sz w:val="18"/>
          <w:szCs w:val="18"/>
        </w:rPr>
        <w:footnoteRef/>
      </w:r>
      <w:r w:rsidRPr="000A23E5">
        <w:rPr>
          <w:sz w:val="18"/>
          <w:szCs w:val="18"/>
        </w:rPr>
        <w:t xml:space="preserve"> </w:t>
      </w:r>
      <w:r w:rsidR="00BE25FD" w:rsidRPr="000A23E5">
        <w:rPr>
          <w:sz w:val="18"/>
          <w:szCs w:val="18"/>
        </w:rPr>
        <w:t xml:space="preserve">Декларацията се подписва от </w:t>
      </w:r>
      <w:r w:rsidR="00BF6BFB" w:rsidRPr="00BF6BFB">
        <w:rPr>
          <w:sz w:val="18"/>
          <w:szCs w:val="18"/>
        </w:rPr>
        <w:t>лицата, които представляват кандидата и за членовете на неговите управителни и надзорни органи съгласно регистъра, в който е вписан кандидатът, ако има такъв, или документите, удостоверяващи правосубектността му</w:t>
      </w:r>
      <w:r w:rsidR="00BF6BFB">
        <w:rPr>
          <w:sz w:val="18"/>
          <w:szCs w:val="18"/>
        </w:rPr>
        <w:t xml:space="preserve">, </w:t>
      </w:r>
      <w:r w:rsidR="00BF6BFB" w:rsidRPr="00BF6BFB">
        <w:rPr>
          <w:sz w:val="18"/>
          <w:szCs w:val="18"/>
        </w:rPr>
        <w:t xml:space="preserve">изчерпателно посочени в чл. 40, ал. 2 от ППЗОП. Когато в състава на тези органи участва юридическо лице, </w:t>
      </w:r>
      <w:r w:rsidR="00BF6BFB">
        <w:rPr>
          <w:sz w:val="18"/>
          <w:szCs w:val="18"/>
        </w:rPr>
        <w:t>декларацията се подписва от</w:t>
      </w:r>
      <w:r w:rsidR="00BF6BFB" w:rsidRPr="00BF6BFB">
        <w:rPr>
          <w:sz w:val="18"/>
          <w:szCs w:val="18"/>
        </w:rPr>
        <w:t xml:space="preserve"> физическите лица, които го представляват съгласно регистъра, в който е вписано юридическото лице, ако има такъв, или документите, удостоверяващи правосубектността му. В случаите, когато кандидатът, или юридическо лице в състава на негов контролен или управителен орган се представлява от физическо лице по пълномощие, </w:t>
      </w:r>
      <w:r w:rsidR="00BF6BFB">
        <w:rPr>
          <w:sz w:val="18"/>
          <w:szCs w:val="18"/>
        </w:rPr>
        <w:t>декларацията се подписва и от</w:t>
      </w:r>
      <w:r w:rsidR="00BF6BFB" w:rsidRPr="00BF6BFB">
        <w:rPr>
          <w:sz w:val="18"/>
          <w:szCs w:val="18"/>
        </w:rPr>
        <w:t xml:space="preserve"> това физическо лице.</w:t>
      </w:r>
      <w:r w:rsidR="00BF6BFB">
        <w:rPr>
          <w:sz w:val="18"/>
          <w:szCs w:val="18"/>
        </w:rPr>
        <w:t>.</w:t>
      </w:r>
    </w:p>
  </w:footnote>
  <w:footnote w:id="2">
    <w:p w14:paraId="2A935EBF" w14:textId="77777777" w:rsidR="00EC322A" w:rsidRPr="000A23E5" w:rsidRDefault="00EC322A"/>
  </w:footnote>
  <w:footnote w:id="3">
    <w:p w14:paraId="72A68AEB" w14:textId="77777777" w:rsidR="00EC322A" w:rsidRPr="007B11AC" w:rsidRDefault="0019014C" w:rsidP="00BF6BFB">
      <w:pPr>
        <w:pStyle w:val="aa"/>
        <w:jc w:val="both"/>
        <w:rPr>
          <w:sz w:val="18"/>
          <w:szCs w:val="18"/>
          <w:lang w:val="ru-RU"/>
        </w:rPr>
      </w:pPr>
      <w:r w:rsidRPr="000A23E5">
        <w:rPr>
          <w:sz w:val="16"/>
          <w:szCs w:val="16"/>
        </w:rPr>
        <w:t xml:space="preserve"> </w:t>
      </w:r>
      <w:r w:rsidR="00EC322A" w:rsidRPr="000A23E5">
        <w:rPr>
          <w:rStyle w:val="ab"/>
          <w:sz w:val="18"/>
          <w:szCs w:val="18"/>
        </w:rPr>
        <w:footnoteRef/>
      </w:r>
      <w:r w:rsidR="00EC322A" w:rsidRPr="000A23E5">
        <w:rPr>
          <w:sz w:val="18"/>
          <w:szCs w:val="18"/>
        </w:rPr>
        <w:t xml:space="preserve"> Обстоятелствата по т. </w:t>
      </w:r>
      <w:r w:rsidR="002E72F4" w:rsidRPr="000A23E5">
        <w:rPr>
          <w:sz w:val="18"/>
          <w:szCs w:val="18"/>
        </w:rPr>
        <w:t xml:space="preserve">3, </w:t>
      </w:r>
      <w:r w:rsidR="00EC322A" w:rsidRPr="000A23E5">
        <w:rPr>
          <w:sz w:val="18"/>
          <w:szCs w:val="18"/>
        </w:rPr>
        <w:t>4,</w:t>
      </w:r>
      <w:r w:rsidR="00C4034C" w:rsidRPr="000A23E5">
        <w:rPr>
          <w:sz w:val="18"/>
          <w:szCs w:val="18"/>
        </w:rPr>
        <w:t xml:space="preserve"> 5</w:t>
      </w:r>
      <w:r w:rsidR="000014BC" w:rsidRPr="000A23E5">
        <w:rPr>
          <w:sz w:val="18"/>
          <w:szCs w:val="18"/>
        </w:rPr>
        <w:t xml:space="preserve"> и 6</w:t>
      </w:r>
      <w:r w:rsidR="00EC322A" w:rsidRPr="000A23E5">
        <w:rPr>
          <w:sz w:val="18"/>
          <w:szCs w:val="18"/>
        </w:rPr>
        <w:t xml:space="preserve"> се отнасят за кандидата, обстоятелствата по т. </w:t>
      </w:r>
      <w:r w:rsidR="00D63F91" w:rsidRPr="000A23E5">
        <w:rPr>
          <w:sz w:val="18"/>
          <w:szCs w:val="18"/>
        </w:rPr>
        <w:t xml:space="preserve">1, </w:t>
      </w:r>
      <w:r w:rsidR="00EC322A" w:rsidRPr="000A23E5">
        <w:rPr>
          <w:sz w:val="18"/>
          <w:szCs w:val="18"/>
        </w:rPr>
        <w:t xml:space="preserve">2 </w:t>
      </w:r>
      <w:r w:rsidR="00704499" w:rsidRPr="00704499">
        <w:rPr>
          <w:sz w:val="18"/>
          <w:szCs w:val="18"/>
        </w:rPr>
        <w:t>се отнасят за лицата, които представляват кандидата и за членовете на неговите управителни и надзорни органи съгласно регистъра, в който е вписан кандидатът, ако има такъв, или документите, удостоверяващи правосубектността му</w:t>
      </w:r>
      <w:r w:rsidR="00BF6BFB">
        <w:rPr>
          <w:sz w:val="18"/>
          <w:szCs w:val="18"/>
        </w:rPr>
        <w:t>,</w:t>
      </w:r>
      <w:r w:rsidR="00C65C38" w:rsidRPr="000A23E5">
        <w:rPr>
          <w:sz w:val="18"/>
          <w:szCs w:val="18"/>
        </w:rPr>
        <w:t>, изчерпателно посочени в чл. 40, ал. 2 от ППЗОП</w:t>
      </w:r>
      <w:r w:rsidR="00BF6BFB">
        <w:rPr>
          <w:sz w:val="18"/>
          <w:szCs w:val="18"/>
        </w:rPr>
        <w:t xml:space="preserve">. </w:t>
      </w:r>
      <w:r w:rsidR="00BF6BFB" w:rsidRPr="00BF6BFB">
        <w:rPr>
          <w:sz w:val="18"/>
          <w:szCs w:val="18"/>
        </w:rPr>
        <w:t>Когато в състава на тези органи участва юридическо лице, основанията се отнасят за физическите лица, които го представляват съгласно регистъра, в който е вписано юридическото лице, ако има такъв, или документите, удостоверяващи правосубектността му.</w:t>
      </w:r>
      <w:r w:rsidR="00C65C38" w:rsidRPr="00C65C38" w:rsidDel="00D46276">
        <w:rPr>
          <w:sz w:val="18"/>
          <w:szCs w:val="18"/>
        </w:rPr>
        <w:t xml:space="preserve"> </w:t>
      </w:r>
      <w:r w:rsidR="00BF6BFB">
        <w:rPr>
          <w:sz w:val="18"/>
          <w:szCs w:val="18"/>
        </w:rPr>
        <w:t xml:space="preserve">В случаите, </w:t>
      </w:r>
      <w:r w:rsidR="00BF6BFB" w:rsidRPr="00BF6BFB">
        <w:rPr>
          <w:sz w:val="18"/>
          <w:szCs w:val="18"/>
        </w:rPr>
        <w:t xml:space="preserve">когато кандидатът, или юридическо лице в състава на негов контролен или управителен орган се представлява от физическо лице по пълномощие, основанията по т. 1, </w:t>
      </w:r>
      <w:r w:rsidR="00BF6BFB">
        <w:rPr>
          <w:sz w:val="18"/>
          <w:szCs w:val="18"/>
        </w:rPr>
        <w:t>2</w:t>
      </w:r>
      <w:r w:rsidR="00BF6BFB" w:rsidRPr="00BF6BFB">
        <w:rPr>
          <w:sz w:val="18"/>
          <w:szCs w:val="18"/>
        </w:rPr>
        <w:t xml:space="preserve"> се отнасят и за това физическо лице.</w:t>
      </w:r>
    </w:p>
  </w:footnote>
  <w:footnote w:id="4">
    <w:p w14:paraId="7A2C48C9" w14:textId="77777777" w:rsidR="00E44130" w:rsidRPr="007B11AC" w:rsidRDefault="00E44130" w:rsidP="00E44130">
      <w:pPr>
        <w:pStyle w:val="aa"/>
        <w:jc w:val="both"/>
        <w:rPr>
          <w:sz w:val="18"/>
          <w:szCs w:val="18"/>
          <w:lang w:val="ru-RU"/>
        </w:rPr>
      </w:pPr>
      <w:r>
        <w:rPr>
          <w:sz w:val="16"/>
          <w:szCs w:val="16"/>
        </w:rPr>
        <w:t xml:space="preserve"> </w:t>
      </w:r>
      <w:r w:rsidRPr="00463043">
        <w:rPr>
          <w:rStyle w:val="ab"/>
          <w:sz w:val="18"/>
          <w:szCs w:val="18"/>
        </w:rPr>
        <w:footnoteRef/>
      </w:r>
      <w:r w:rsidRPr="0046304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</w:rPr>
        <w:t>невярното се зачертава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B7472" w14:textId="77777777" w:rsidR="0049736C" w:rsidRDefault="0049736C" w:rsidP="00B273C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05F0399" w14:textId="77777777" w:rsidR="0049736C" w:rsidRDefault="0049736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434C2" w14:textId="75642CDF" w:rsidR="0049736C" w:rsidRDefault="0049736C" w:rsidP="00B273C2">
    <w:pPr>
      <w:pStyle w:val="a3"/>
      <w:framePr w:wrap="around" w:vAnchor="text" w:hAnchor="margin" w:xAlign="center" w:y="1"/>
      <w:rPr>
        <w:rStyle w:val="a7"/>
      </w:rPr>
    </w:pPr>
  </w:p>
  <w:tbl>
    <w:tblPr>
      <w:tblW w:w="9346" w:type="dxa"/>
      <w:tblLook w:val="04A0" w:firstRow="1" w:lastRow="0" w:firstColumn="1" w:lastColumn="0" w:noHBand="0" w:noVBand="1"/>
    </w:tblPr>
    <w:tblGrid>
      <w:gridCol w:w="4144"/>
      <w:gridCol w:w="5202"/>
    </w:tblGrid>
    <w:tr w:rsidR="00F354A5" w14:paraId="4F46344E" w14:textId="77777777" w:rsidTr="005E0A16">
      <w:trPr>
        <w:trHeight w:val="1305"/>
      </w:trPr>
      <w:tc>
        <w:tcPr>
          <w:tcW w:w="4144" w:type="dxa"/>
          <w:vAlign w:val="center"/>
        </w:tcPr>
        <w:p w14:paraId="67E7E819" w14:textId="77777777" w:rsidR="00F354A5" w:rsidRDefault="000358CA" w:rsidP="00F354A5">
          <w:pPr>
            <w:widowControl w:val="0"/>
            <w:spacing w:before="100" w:after="100"/>
          </w:pPr>
          <w:r>
            <w:rPr>
              <w:noProof/>
              <w:lang w:eastAsia="bg-BG"/>
            </w:rPr>
            <w:pict w14:anchorId="4406D89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80.75pt;height:37.5pt;visibility:visible;mso-wrap-style:square">
                <v:imagedata r:id="rId1" o:title=""/>
              </v:shape>
            </w:pict>
          </w:r>
        </w:p>
      </w:tc>
      <w:tc>
        <w:tcPr>
          <w:tcW w:w="5202" w:type="dxa"/>
          <w:vAlign w:val="center"/>
        </w:tcPr>
        <w:p w14:paraId="46C0032A" w14:textId="77777777" w:rsidR="00F354A5" w:rsidRDefault="000358CA" w:rsidP="00F354A5">
          <w:pPr>
            <w:widowControl w:val="0"/>
            <w:spacing w:before="100" w:after="100"/>
            <w:jc w:val="right"/>
          </w:pPr>
          <w:r>
            <w:rPr>
              <w:noProof/>
              <w:lang w:eastAsia="bg-BG"/>
            </w:rPr>
            <w:pict w14:anchorId="55B04F88">
              <v:shape id="_x0000_i1026" type="#_x0000_t75" style="width:181.5pt;height:50.25pt;visibility:visible;mso-wrap-style:square">
                <v:imagedata r:id="rId2" o:title=""/>
              </v:shape>
            </w:pict>
          </w:r>
        </w:p>
      </w:tc>
    </w:tr>
  </w:tbl>
  <w:p w14:paraId="5338C49B" w14:textId="77777777" w:rsidR="0049736C" w:rsidRPr="00D750ED" w:rsidRDefault="0049736C">
    <w:pPr>
      <w:pStyle w:val="a3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9" w:type="dxa"/>
      <w:tblInd w:w="-420" w:type="dxa"/>
      <w:tblLook w:val="04A0" w:firstRow="1" w:lastRow="0" w:firstColumn="1" w:lastColumn="0" w:noHBand="0" w:noVBand="1"/>
    </w:tblPr>
    <w:tblGrid>
      <w:gridCol w:w="10435"/>
      <w:gridCol w:w="222"/>
    </w:tblGrid>
    <w:tr w:rsidR="002576B3" w14:paraId="3B00D73F" w14:textId="77777777" w:rsidTr="001E4636">
      <w:tc>
        <w:tcPr>
          <w:tcW w:w="4531" w:type="dxa"/>
          <w:vAlign w:val="center"/>
        </w:tcPr>
        <w:tbl>
          <w:tblPr>
            <w:tblW w:w="10219" w:type="dxa"/>
            <w:tblLook w:val="04A0" w:firstRow="1" w:lastRow="0" w:firstColumn="1" w:lastColumn="0" w:noHBand="0" w:noVBand="1"/>
          </w:tblPr>
          <w:tblGrid>
            <w:gridCol w:w="4531"/>
            <w:gridCol w:w="5688"/>
          </w:tblGrid>
          <w:tr w:rsidR="00E457C9" w14:paraId="2B1B26F5" w14:textId="77777777" w:rsidTr="00F9285A">
            <w:tc>
              <w:tcPr>
                <w:tcW w:w="4531" w:type="dxa"/>
                <w:vAlign w:val="center"/>
              </w:tcPr>
              <w:p w14:paraId="39B693E1" w14:textId="77777777" w:rsidR="00E457C9" w:rsidRDefault="000358CA" w:rsidP="00E457C9">
                <w:pPr>
                  <w:widowControl w:val="0"/>
                  <w:spacing w:before="100" w:after="100"/>
                </w:pPr>
                <w:bookmarkStart w:id="0" w:name="_Hlk187933232"/>
                <w:r>
                  <w:rPr>
                    <w:noProof/>
                    <w:lang w:eastAsia="bg-BG"/>
                  </w:rPr>
                  <w:pict w14:anchorId="147F41C4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9" o:spid="_x0000_i1027" type="#_x0000_t75" style="width:180.75pt;height:37.5pt;visibility:visible;mso-wrap-style:square">
                      <v:imagedata r:id="rId1" o:title=""/>
                    </v:shape>
                  </w:pict>
                </w:r>
              </w:p>
            </w:tc>
            <w:tc>
              <w:tcPr>
                <w:tcW w:w="5688" w:type="dxa"/>
                <w:vAlign w:val="center"/>
              </w:tcPr>
              <w:p w14:paraId="2C53EF96" w14:textId="77777777" w:rsidR="00E457C9" w:rsidRDefault="000358CA" w:rsidP="00E457C9">
                <w:pPr>
                  <w:widowControl w:val="0"/>
                  <w:spacing w:before="100" w:after="100"/>
                  <w:jc w:val="right"/>
                </w:pPr>
                <w:r>
                  <w:rPr>
                    <w:noProof/>
                    <w:lang w:eastAsia="bg-BG"/>
                  </w:rPr>
                  <w:pict w14:anchorId="710ABBE4">
                    <v:shape id="Picture 60" o:spid="_x0000_i1028" type="#_x0000_t75" style="width:181.5pt;height:50.25pt;visibility:visible;mso-wrap-style:square">
                      <v:imagedata r:id="rId2" o:title=""/>
                    </v:shape>
                  </w:pict>
                </w:r>
              </w:p>
            </w:tc>
          </w:tr>
          <w:bookmarkEnd w:id="0"/>
        </w:tbl>
        <w:p w14:paraId="4BB25A32" w14:textId="77777777" w:rsidR="002576B3" w:rsidRDefault="002576B3" w:rsidP="002576B3">
          <w:pPr>
            <w:widowControl w:val="0"/>
            <w:spacing w:before="100" w:after="100"/>
          </w:pPr>
        </w:p>
      </w:tc>
      <w:tc>
        <w:tcPr>
          <w:tcW w:w="5688" w:type="dxa"/>
          <w:vAlign w:val="center"/>
        </w:tcPr>
        <w:p w14:paraId="143B1E29" w14:textId="77777777" w:rsidR="002576B3" w:rsidRDefault="002576B3" w:rsidP="002576B3">
          <w:pPr>
            <w:widowControl w:val="0"/>
            <w:spacing w:before="100" w:after="100"/>
            <w:jc w:val="right"/>
          </w:pPr>
        </w:p>
      </w:tc>
    </w:tr>
  </w:tbl>
  <w:p w14:paraId="2A4E6940" w14:textId="77777777" w:rsidR="00E9282B" w:rsidRPr="002576B3" w:rsidRDefault="00E9282B" w:rsidP="002576B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0037F"/>
    <w:multiLevelType w:val="hybridMultilevel"/>
    <w:tmpl w:val="AC8ACCC2"/>
    <w:lvl w:ilvl="0" w:tplc="040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35345B62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1F1690"/>
    <w:multiLevelType w:val="multilevel"/>
    <w:tmpl w:val="DBB8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027126"/>
    <w:multiLevelType w:val="hybridMultilevel"/>
    <w:tmpl w:val="FD6479A6"/>
    <w:lvl w:ilvl="0" w:tplc="279CE3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1418B"/>
    <w:multiLevelType w:val="hybridMultilevel"/>
    <w:tmpl w:val="5E4E37B6"/>
    <w:lvl w:ilvl="0" w:tplc="0402000F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4" w15:restartNumberingAfterBreak="0">
    <w:nsid w:val="24516AE4"/>
    <w:multiLevelType w:val="hybridMultilevel"/>
    <w:tmpl w:val="64104270"/>
    <w:lvl w:ilvl="0" w:tplc="58CE56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E4977"/>
    <w:multiLevelType w:val="multilevel"/>
    <w:tmpl w:val="B1FA3E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6" w15:restartNumberingAfterBreak="0">
    <w:nsid w:val="458D684A"/>
    <w:multiLevelType w:val="hybridMultilevel"/>
    <w:tmpl w:val="CBA4DA40"/>
    <w:lvl w:ilvl="0" w:tplc="279CE3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540FC"/>
    <w:multiLevelType w:val="hybridMultilevel"/>
    <w:tmpl w:val="66E4CD58"/>
    <w:lvl w:ilvl="0" w:tplc="43FA5C66">
      <w:start w:val="1"/>
      <w:numFmt w:val="bullet"/>
      <w:lvlText w:val="-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34"/>
        </w:tabs>
        <w:ind w:left="183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74"/>
        </w:tabs>
        <w:ind w:left="327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94"/>
        </w:tabs>
        <w:ind w:left="399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34"/>
        </w:tabs>
        <w:ind w:left="543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54"/>
        </w:tabs>
        <w:ind w:left="615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74"/>
        </w:tabs>
        <w:ind w:left="6874" w:hanging="360"/>
      </w:pPr>
      <w:rPr>
        <w:rFonts w:ascii="Wingdings" w:hAnsi="Wingdings" w:hint="default"/>
      </w:rPr>
    </w:lvl>
  </w:abstractNum>
  <w:num w:numId="1" w16cid:durableId="812525479">
    <w:abstractNumId w:val="7"/>
  </w:num>
  <w:num w:numId="2" w16cid:durableId="798911990">
    <w:abstractNumId w:val="3"/>
  </w:num>
  <w:num w:numId="3" w16cid:durableId="827475004">
    <w:abstractNumId w:val="0"/>
  </w:num>
  <w:num w:numId="4" w16cid:durableId="1624733289">
    <w:abstractNumId w:val="1"/>
  </w:num>
  <w:num w:numId="5" w16cid:durableId="1960332114">
    <w:abstractNumId w:val="4"/>
  </w:num>
  <w:num w:numId="6" w16cid:durableId="387383996">
    <w:abstractNumId w:val="6"/>
  </w:num>
  <w:num w:numId="7" w16cid:durableId="550769326">
    <w:abstractNumId w:val="2"/>
  </w:num>
  <w:num w:numId="8" w16cid:durableId="17675332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2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273C2"/>
    <w:rsid w:val="000014BC"/>
    <w:rsid w:val="0001288A"/>
    <w:rsid w:val="00012C31"/>
    <w:rsid w:val="000174ED"/>
    <w:rsid w:val="00017748"/>
    <w:rsid w:val="00021E9C"/>
    <w:rsid w:val="000358CA"/>
    <w:rsid w:val="000436EA"/>
    <w:rsid w:val="00046E8C"/>
    <w:rsid w:val="00050E6F"/>
    <w:rsid w:val="00051382"/>
    <w:rsid w:val="000632E1"/>
    <w:rsid w:val="00064BD3"/>
    <w:rsid w:val="000678AC"/>
    <w:rsid w:val="00070E23"/>
    <w:rsid w:val="00074183"/>
    <w:rsid w:val="00081502"/>
    <w:rsid w:val="00084C94"/>
    <w:rsid w:val="0009355D"/>
    <w:rsid w:val="0009681A"/>
    <w:rsid w:val="000A23E5"/>
    <w:rsid w:val="000A4286"/>
    <w:rsid w:val="000A480A"/>
    <w:rsid w:val="000C6553"/>
    <w:rsid w:val="000D1161"/>
    <w:rsid w:val="000E3B0B"/>
    <w:rsid w:val="0014781B"/>
    <w:rsid w:val="00153DFF"/>
    <w:rsid w:val="00163D2E"/>
    <w:rsid w:val="001708D4"/>
    <w:rsid w:val="00173639"/>
    <w:rsid w:val="00182440"/>
    <w:rsid w:val="0019014C"/>
    <w:rsid w:val="001A1FA0"/>
    <w:rsid w:val="001B08EF"/>
    <w:rsid w:val="001B70E7"/>
    <w:rsid w:val="001D3455"/>
    <w:rsid w:val="001E1995"/>
    <w:rsid w:val="001E2B97"/>
    <w:rsid w:val="001F6C54"/>
    <w:rsid w:val="0023149B"/>
    <w:rsid w:val="00234FB5"/>
    <w:rsid w:val="00235D9F"/>
    <w:rsid w:val="002367EC"/>
    <w:rsid w:val="002408D4"/>
    <w:rsid w:val="00244955"/>
    <w:rsid w:val="002536EA"/>
    <w:rsid w:val="002576B3"/>
    <w:rsid w:val="00263148"/>
    <w:rsid w:val="00266DC4"/>
    <w:rsid w:val="0027017A"/>
    <w:rsid w:val="00281D8F"/>
    <w:rsid w:val="002917A5"/>
    <w:rsid w:val="00291D79"/>
    <w:rsid w:val="00293FCA"/>
    <w:rsid w:val="002A12A8"/>
    <w:rsid w:val="002B1F07"/>
    <w:rsid w:val="002B6941"/>
    <w:rsid w:val="002C11A8"/>
    <w:rsid w:val="002D4A41"/>
    <w:rsid w:val="002D5916"/>
    <w:rsid w:val="002E5840"/>
    <w:rsid w:val="002E72F4"/>
    <w:rsid w:val="00312BE3"/>
    <w:rsid w:val="003134E9"/>
    <w:rsid w:val="00315565"/>
    <w:rsid w:val="00316502"/>
    <w:rsid w:val="00322694"/>
    <w:rsid w:val="0032417A"/>
    <w:rsid w:val="0032698A"/>
    <w:rsid w:val="00333D97"/>
    <w:rsid w:val="00335C52"/>
    <w:rsid w:val="00340E7F"/>
    <w:rsid w:val="00353BA3"/>
    <w:rsid w:val="00353D21"/>
    <w:rsid w:val="0035500C"/>
    <w:rsid w:val="00355305"/>
    <w:rsid w:val="0036652F"/>
    <w:rsid w:val="0036724E"/>
    <w:rsid w:val="00370C44"/>
    <w:rsid w:val="003743B2"/>
    <w:rsid w:val="003767F8"/>
    <w:rsid w:val="003A3BAE"/>
    <w:rsid w:val="003A7C4F"/>
    <w:rsid w:val="003B1E92"/>
    <w:rsid w:val="003C252C"/>
    <w:rsid w:val="003C27A3"/>
    <w:rsid w:val="003D54C7"/>
    <w:rsid w:val="003D5E20"/>
    <w:rsid w:val="003E1020"/>
    <w:rsid w:val="003E56BE"/>
    <w:rsid w:val="003E5B41"/>
    <w:rsid w:val="003E7913"/>
    <w:rsid w:val="003F11E1"/>
    <w:rsid w:val="003F3F36"/>
    <w:rsid w:val="003F4ACC"/>
    <w:rsid w:val="003F6F08"/>
    <w:rsid w:val="00404B0D"/>
    <w:rsid w:val="00420ECA"/>
    <w:rsid w:val="00421FBA"/>
    <w:rsid w:val="00423BB1"/>
    <w:rsid w:val="004337A8"/>
    <w:rsid w:val="00434D2E"/>
    <w:rsid w:val="00435FF0"/>
    <w:rsid w:val="00437EF7"/>
    <w:rsid w:val="0046265B"/>
    <w:rsid w:val="00484826"/>
    <w:rsid w:val="00493CF0"/>
    <w:rsid w:val="00494E4F"/>
    <w:rsid w:val="0049571C"/>
    <w:rsid w:val="0049736C"/>
    <w:rsid w:val="004974A0"/>
    <w:rsid w:val="004A40A1"/>
    <w:rsid w:val="004A7833"/>
    <w:rsid w:val="004B5219"/>
    <w:rsid w:val="004B7FF9"/>
    <w:rsid w:val="004C164A"/>
    <w:rsid w:val="004C32AE"/>
    <w:rsid w:val="004D12AE"/>
    <w:rsid w:val="004E121A"/>
    <w:rsid w:val="004E1990"/>
    <w:rsid w:val="004E1FE4"/>
    <w:rsid w:val="004F4245"/>
    <w:rsid w:val="005022AC"/>
    <w:rsid w:val="00504098"/>
    <w:rsid w:val="00514ED3"/>
    <w:rsid w:val="00523183"/>
    <w:rsid w:val="005258B3"/>
    <w:rsid w:val="00532D9F"/>
    <w:rsid w:val="005349A0"/>
    <w:rsid w:val="005519A4"/>
    <w:rsid w:val="00552306"/>
    <w:rsid w:val="00555DF9"/>
    <w:rsid w:val="00563057"/>
    <w:rsid w:val="00566684"/>
    <w:rsid w:val="0057200C"/>
    <w:rsid w:val="00584DAA"/>
    <w:rsid w:val="00592C92"/>
    <w:rsid w:val="00592FDA"/>
    <w:rsid w:val="0059400D"/>
    <w:rsid w:val="005A1C3F"/>
    <w:rsid w:val="005A5CA0"/>
    <w:rsid w:val="005A68CE"/>
    <w:rsid w:val="005A7008"/>
    <w:rsid w:val="005C082A"/>
    <w:rsid w:val="005C43BB"/>
    <w:rsid w:val="005D7125"/>
    <w:rsid w:val="005D7A83"/>
    <w:rsid w:val="005E0A16"/>
    <w:rsid w:val="005E6C3E"/>
    <w:rsid w:val="005F3454"/>
    <w:rsid w:val="005F3E88"/>
    <w:rsid w:val="00611830"/>
    <w:rsid w:val="006121AA"/>
    <w:rsid w:val="00613509"/>
    <w:rsid w:val="00634BC0"/>
    <w:rsid w:val="006374F6"/>
    <w:rsid w:val="00642B8A"/>
    <w:rsid w:val="00645AB0"/>
    <w:rsid w:val="00646FEF"/>
    <w:rsid w:val="006559C4"/>
    <w:rsid w:val="0067377C"/>
    <w:rsid w:val="0067794B"/>
    <w:rsid w:val="0068349A"/>
    <w:rsid w:val="0069517A"/>
    <w:rsid w:val="006B2271"/>
    <w:rsid w:val="006B2E86"/>
    <w:rsid w:val="006B346D"/>
    <w:rsid w:val="006B3D40"/>
    <w:rsid w:val="006D0E6F"/>
    <w:rsid w:val="006D1001"/>
    <w:rsid w:val="006D7ED1"/>
    <w:rsid w:val="006E312C"/>
    <w:rsid w:val="006F48D4"/>
    <w:rsid w:val="006F4BFB"/>
    <w:rsid w:val="00704499"/>
    <w:rsid w:val="00704D95"/>
    <w:rsid w:val="00711B07"/>
    <w:rsid w:val="00717894"/>
    <w:rsid w:val="0074430C"/>
    <w:rsid w:val="007619ED"/>
    <w:rsid w:val="00763E04"/>
    <w:rsid w:val="00771641"/>
    <w:rsid w:val="00773C15"/>
    <w:rsid w:val="00774B3E"/>
    <w:rsid w:val="00781B64"/>
    <w:rsid w:val="00787CD1"/>
    <w:rsid w:val="007A2DCB"/>
    <w:rsid w:val="007C51A7"/>
    <w:rsid w:val="007C56D6"/>
    <w:rsid w:val="007D1BBF"/>
    <w:rsid w:val="007D4047"/>
    <w:rsid w:val="007D53B6"/>
    <w:rsid w:val="007D6577"/>
    <w:rsid w:val="007D73DF"/>
    <w:rsid w:val="007E1E61"/>
    <w:rsid w:val="007E6A07"/>
    <w:rsid w:val="007F2672"/>
    <w:rsid w:val="007F5293"/>
    <w:rsid w:val="00823534"/>
    <w:rsid w:val="00827F72"/>
    <w:rsid w:val="00832C51"/>
    <w:rsid w:val="008500B4"/>
    <w:rsid w:val="00854EF9"/>
    <w:rsid w:val="00857BED"/>
    <w:rsid w:val="008678A4"/>
    <w:rsid w:val="00876CC6"/>
    <w:rsid w:val="00892212"/>
    <w:rsid w:val="008A3663"/>
    <w:rsid w:val="008A7906"/>
    <w:rsid w:val="008B04A3"/>
    <w:rsid w:val="008C5580"/>
    <w:rsid w:val="008C5D72"/>
    <w:rsid w:val="008D3B27"/>
    <w:rsid w:val="008E0123"/>
    <w:rsid w:val="008E3D44"/>
    <w:rsid w:val="008F788B"/>
    <w:rsid w:val="00914280"/>
    <w:rsid w:val="009239E2"/>
    <w:rsid w:val="00942CB6"/>
    <w:rsid w:val="009472C6"/>
    <w:rsid w:val="00955C3B"/>
    <w:rsid w:val="00961002"/>
    <w:rsid w:val="00964A25"/>
    <w:rsid w:val="00973628"/>
    <w:rsid w:val="00974A24"/>
    <w:rsid w:val="00977FD4"/>
    <w:rsid w:val="0098777E"/>
    <w:rsid w:val="00992CA7"/>
    <w:rsid w:val="009A4151"/>
    <w:rsid w:val="009A5B2D"/>
    <w:rsid w:val="009A76F7"/>
    <w:rsid w:val="009B1B62"/>
    <w:rsid w:val="009D2BB3"/>
    <w:rsid w:val="009D7027"/>
    <w:rsid w:val="009E2E0F"/>
    <w:rsid w:val="009E345C"/>
    <w:rsid w:val="009F1F1A"/>
    <w:rsid w:val="00A07006"/>
    <w:rsid w:val="00A12FE6"/>
    <w:rsid w:val="00A20EA2"/>
    <w:rsid w:val="00A267DD"/>
    <w:rsid w:val="00A37B76"/>
    <w:rsid w:val="00A401EA"/>
    <w:rsid w:val="00A4676C"/>
    <w:rsid w:val="00A46A9C"/>
    <w:rsid w:val="00A50A4C"/>
    <w:rsid w:val="00A644BE"/>
    <w:rsid w:val="00A76301"/>
    <w:rsid w:val="00A959C9"/>
    <w:rsid w:val="00AB4872"/>
    <w:rsid w:val="00AC3243"/>
    <w:rsid w:val="00AC4C88"/>
    <w:rsid w:val="00AD3973"/>
    <w:rsid w:val="00AD4B9E"/>
    <w:rsid w:val="00AE0A6C"/>
    <w:rsid w:val="00AF072A"/>
    <w:rsid w:val="00B24F38"/>
    <w:rsid w:val="00B273C2"/>
    <w:rsid w:val="00B304A0"/>
    <w:rsid w:val="00B33F24"/>
    <w:rsid w:val="00B34D17"/>
    <w:rsid w:val="00B36B89"/>
    <w:rsid w:val="00B43AB9"/>
    <w:rsid w:val="00B5335B"/>
    <w:rsid w:val="00B6491D"/>
    <w:rsid w:val="00B864C9"/>
    <w:rsid w:val="00BA47DC"/>
    <w:rsid w:val="00BB3C68"/>
    <w:rsid w:val="00BC1ECA"/>
    <w:rsid w:val="00BC1F13"/>
    <w:rsid w:val="00BC58EC"/>
    <w:rsid w:val="00BD2E86"/>
    <w:rsid w:val="00BE25FD"/>
    <w:rsid w:val="00BF6BFB"/>
    <w:rsid w:val="00C0680D"/>
    <w:rsid w:val="00C268CF"/>
    <w:rsid w:val="00C306B6"/>
    <w:rsid w:val="00C351C6"/>
    <w:rsid w:val="00C3532B"/>
    <w:rsid w:val="00C3615B"/>
    <w:rsid w:val="00C4034C"/>
    <w:rsid w:val="00C40689"/>
    <w:rsid w:val="00C504F8"/>
    <w:rsid w:val="00C53E8D"/>
    <w:rsid w:val="00C57267"/>
    <w:rsid w:val="00C60B82"/>
    <w:rsid w:val="00C64939"/>
    <w:rsid w:val="00C65C38"/>
    <w:rsid w:val="00C6741C"/>
    <w:rsid w:val="00C7135E"/>
    <w:rsid w:val="00C82D0B"/>
    <w:rsid w:val="00C84AE1"/>
    <w:rsid w:val="00C84C7A"/>
    <w:rsid w:val="00C86BEC"/>
    <w:rsid w:val="00C9339D"/>
    <w:rsid w:val="00C93E97"/>
    <w:rsid w:val="00C97B59"/>
    <w:rsid w:val="00CA27B0"/>
    <w:rsid w:val="00CA5B49"/>
    <w:rsid w:val="00CA650D"/>
    <w:rsid w:val="00CA77C3"/>
    <w:rsid w:val="00CA7CA3"/>
    <w:rsid w:val="00CB7C49"/>
    <w:rsid w:val="00CC2015"/>
    <w:rsid w:val="00CD08AB"/>
    <w:rsid w:val="00CD3C15"/>
    <w:rsid w:val="00CD6B72"/>
    <w:rsid w:val="00CE5C4B"/>
    <w:rsid w:val="00CF3ECB"/>
    <w:rsid w:val="00CF45B3"/>
    <w:rsid w:val="00CF673F"/>
    <w:rsid w:val="00D134D1"/>
    <w:rsid w:val="00D15AC4"/>
    <w:rsid w:val="00D23196"/>
    <w:rsid w:val="00D26E8B"/>
    <w:rsid w:val="00D35432"/>
    <w:rsid w:val="00D45C82"/>
    <w:rsid w:val="00D46276"/>
    <w:rsid w:val="00D52440"/>
    <w:rsid w:val="00D529FB"/>
    <w:rsid w:val="00D53F4B"/>
    <w:rsid w:val="00D5779A"/>
    <w:rsid w:val="00D6343D"/>
    <w:rsid w:val="00D63F91"/>
    <w:rsid w:val="00D72C31"/>
    <w:rsid w:val="00D8680C"/>
    <w:rsid w:val="00D96F05"/>
    <w:rsid w:val="00DA2147"/>
    <w:rsid w:val="00DA46FE"/>
    <w:rsid w:val="00DB1713"/>
    <w:rsid w:val="00DB2042"/>
    <w:rsid w:val="00DB4EC6"/>
    <w:rsid w:val="00DB4F2D"/>
    <w:rsid w:val="00DC0141"/>
    <w:rsid w:val="00DC5DB6"/>
    <w:rsid w:val="00DE3442"/>
    <w:rsid w:val="00DE38E9"/>
    <w:rsid w:val="00DE52CA"/>
    <w:rsid w:val="00DF25A7"/>
    <w:rsid w:val="00DF57C7"/>
    <w:rsid w:val="00E17299"/>
    <w:rsid w:val="00E177C8"/>
    <w:rsid w:val="00E33946"/>
    <w:rsid w:val="00E44130"/>
    <w:rsid w:val="00E457C9"/>
    <w:rsid w:val="00E52B44"/>
    <w:rsid w:val="00E55D19"/>
    <w:rsid w:val="00E5714B"/>
    <w:rsid w:val="00E6632C"/>
    <w:rsid w:val="00E876FC"/>
    <w:rsid w:val="00E87DDB"/>
    <w:rsid w:val="00E9282B"/>
    <w:rsid w:val="00E949E7"/>
    <w:rsid w:val="00E956A3"/>
    <w:rsid w:val="00EB1B65"/>
    <w:rsid w:val="00EC0996"/>
    <w:rsid w:val="00EC322A"/>
    <w:rsid w:val="00ED42B2"/>
    <w:rsid w:val="00EF2C91"/>
    <w:rsid w:val="00EF543F"/>
    <w:rsid w:val="00F000C8"/>
    <w:rsid w:val="00F046FF"/>
    <w:rsid w:val="00F12AFD"/>
    <w:rsid w:val="00F14429"/>
    <w:rsid w:val="00F1737D"/>
    <w:rsid w:val="00F24808"/>
    <w:rsid w:val="00F34E30"/>
    <w:rsid w:val="00F354A5"/>
    <w:rsid w:val="00F439CD"/>
    <w:rsid w:val="00F52DA7"/>
    <w:rsid w:val="00F53A59"/>
    <w:rsid w:val="00F671F6"/>
    <w:rsid w:val="00F80F56"/>
    <w:rsid w:val="00F85AF3"/>
    <w:rsid w:val="00FB3F0D"/>
    <w:rsid w:val="00FB45E6"/>
    <w:rsid w:val="00FD5A86"/>
    <w:rsid w:val="00FD619B"/>
    <w:rsid w:val="00FD6A7E"/>
    <w:rsid w:val="00FE0542"/>
    <w:rsid w:val="00FE3F70"/>
    <w:rsid w:val="00FF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5"/>
    <o:shapelayout v:ext="edit">
      <o:idmap v:ext="edit" data="1"/>
    </o:shapelayout>
  </w:shapeDefaults>
  <w:decimalSymbol w:val=","/>
  <w:listSeparator w:val=";"/>
  <w14:docId w14:val="22B1EFD1"/>
  <w15:chartTrackingRefBased/>
  <w15:docId w15:val="{676496A1-ED2E-4EEC-83F9-6E462B141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73C2"/>
    <w:rPr>
      <w:rFonts w:ascii="HebarU" w:hAnsi="HebarU"/>
      <w:sz w:val="24"/>
      <w:lang w:eastAsia="en-US"/>
    </w:rPr>
  </w:style>
  <w:style w:type="paragraph" w:styleId="1">
    <w:name w:val="heading 1"/>
    <w:basedOn w:val="a"/>
    <w:next w:val="a"/>
    <w:qFormat/>
    <w:rsid w:val="007D53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bg-BG"/>
    </w:rPr>
  </w:style>
  <w:style w:type="paragraph" w:styleId="2">
    <w:name w:val="heading 2"/>
    <w:basedOn w:val="a"/>
    <w:next w:val="a"/>
    <w:qFormat/>
    <w:rsid w:val="004626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paragraph" w:styleId="7">
    <w:name w:val="heading 7"/>
    <w:basedOn w:val="a"/>
    <w:next w:val="a"/>
    <w:qFormat/>
    <w:rsid w:val="00B273C2"/>
    <w:pPr>
      <w:keepNext/>
      <w:pBdr>
        <w:bottom w:val="single" w:sz="6" w:space="1" w:color="auto"/>
      </w:pBdr>
      <w:jc w:val="center"/>
      <w:outlineLvl w:val="6"/>
    </w:pPr>
    <w:rPr>
      <w:rFonts w:ascii="Times New Roman" w:hAnsi="Times New Roman"/>
      <w:b/>
      <w:spacing w:val="300"/>
      <w:kern w:val="144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273C2"/>
    <w:pPr>
      <w:tabs>
        <w:tab w:val="center" w:pos="4153"/>
        <w:tab w:val="right" w:pos="8306"/>
      </w:tabs>
    </w:pPr>
    <w:rPr>
      <w:lang w:val="x-none"/>
    </w:rPr>
  </w:style>
  <w:style w:type="paragraph" w:styleId="a5">
    <w:name w:val="footer"/>
    <w:basedOn w:val="a"/>
    <w:rsid w:val="00B273C2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B273C2"/>
    <w:pPr>
      <w:spacing w:before="20" w:after="20"/>
      <w:jc w:val="center"/>
    </w:pPr>
    <w:rPr>
      <w:rFonts w:ascii="Times New Roman" w:hAnsi="Times New Roman"/>
      <w:b/>
      <w:caps/>
      <w:sz w:val="22"/>
    </w:rPr>
  </w:style>
  <w:style w:type="character" w:styleId="a7">
    <w:name w:val="page number"/>
    <w:basedOn w:val="a0"/>
    <w:rsid w:val="00B273C2"/>
  </w:style>
  <w:style w:type="paragraph" w:customStyle="1" w:styleId="CharCharCharCharCharCharChar">
    <w:name w:val="Char Char Знак Знак Char Знак Знак Char Char Char Знак Знак Char"/>
    <w:basedOn w:val="a"/>
    <w:rsid w:val="00012C3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nomark">
    <w:name w:val="nomark"/>
    <w:basedOn w:val="a0"/>
    <w:rsid w:val="00012C31"/>
  </w:style>
  <w:style w:type="table" w:styleId="a8">
    <w:name w:val="Table Grid"/>
    <w:basedOn w:val="a1"/>
    <w:rsid w:val="00495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semiHidden/>
    <w:rsid w:val="00F52DA7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a9">
    <w:name w:val="Balloon Text"/>
    <w:basedOn w:val="a"/>
    <w:semiHidden/>
    <w:rsid w:val="00ED42B2"/>
    <w:rPr>
      <w:rFonts w:ascii="Tahoma" w:hAnsi="Tahoma" w:cs="Tahoma"/>
      <w:sz w:val="16"/>
      <w:szCs w:val="16"/>
    </w:rPr>
  </w:style>
  <w:style w:type="paragraph" w:styleId="aa">
    <w:name w:val="footnote text"/>
    <w:basedOn w:val="a"/>
    <w:semiHidden/>
    <w:rsid w:val="007D53B6"/>
    <w:rPr>
      <w:rFonts w:ascii="Times New Roman" w:hAnsi="Times New Roman"/>
      <w:sz w:val="20"/>
      <w:lang w:eastAsia="bg-BG"/>
    </w:rPr>
  </w:style>
  <w:style w:type="character" w:styleId="ab">
    <w:name w:val="footnote reference"/>
    <w:semiHidden/>
    <w:rsid w:val="007D53B6"/>
    <w:rPr>
      <w:vertAlign w:val="superscript"/>
    </w:rPr>
  </w:style>
  <w:style w:type="paragraph" w:styleId="ac">
    <w:name w:val="Body Text Indent"/>
    <w:basedOn w:val="a"/>
    <w:rsid w:val="007D53B6"/>
    <w:pPr>
      <w:spacing w:after="120"/>
      <w:ind w:left="360"/>
    </w:pPr>
    <w:rPr>
      <w:rFonts w:ascii="Times New Roman" w:hAnsi="Times New Roman"/>
      <w:szCs w:val="24"/>
      <w:lang w:eastAsia="bg-BG"/>
    </w:rPr>
  </w:style>
  <w:style w:type="character" w:styleId="ad">
    <w:name w:val="annotation reference"/>
    <w:rsid w:val="009D2BB3"/>
    <w:rPr>
      <w:sz w:val="16"/>
      <w:szCs w:val="16"/>
    </w:rPr>
  </w:style>
  <w:style w:type="paragraph" w:styleId="ae">
    <w:name w:val="annotation text"/>
    <w:basedOn w:val="a"/>
    <w:semiHidden/>
    <w:rsid w:val="009D2BB3"/>
    <w:rPr>
      <w:sz w:val="20"/>
    </w:rPr>
  </w:style>
  <w:style w:type="paragraph" w:styleId="af">
    <w:name w:val="annotation subject"/>
    <w:basedOn w:val="ae"/>
    <w:next w:val="ae"/>
    <w:semiHidden/>
    <w:rsid w:val="009D2BB3"/>
    <w:rPr>
      <w:b/>
      <w:bCs/>
    </w:rPr>
  </w:style>
  <w:style w:type="character" w:styleId="af0">
    <w:name w:val="Hyperlink"/>
    <w:rsid w:val="00017748"/>
    <w:rPr>
      <w:color w:val="0000FF"/>
      <w:u w:val="single"/>
    </w:rPr>
  </w:style>
  <w:style w:type="character" w:customStyle="1" w:styleId="a4">
    <w:name w:val="Горен колонтитул Знак"/>
    <w:link w:val="a3"/>
    <w:uiPriority w:val="99"/>
    <w:rsid w:val="00E9282B"/>
    <w:rPr>
      <w:rFonts w:ascii="HebarU" w:hAnsi="HebarU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E7835-19D9-486D-9119-E66E026E1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№………</vt:lpstr>
    </vt:vector>
  </TitlesOfParts>
  <Company>Council of Ministers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№………</dc:title>
  <dc:subject/>
  <dc:creator>a.toteva</dc:creator>
  <cp:keywords/>
  <cp:lastModifiedBy>ЗЕД БЪЛГАРИЯ</cp:lastModifiedBy>
  <cp:revision>28</cp:revision>
  <cp:lastPrinted>2016-05-04T14:09:00Z</cp:lastPrinted>
  <dcterms:created xsi:type="dcterms:W3CDTF">2024-05-21T13:06:00Z</dcterms:created>
  <dcterms:modified xsi:type="dcterms:W3CDTF">2025-11-03T14:12:00Z</dcterms:modified>
</cp:coreProperties>
</file>